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B7A" w:rsidRDefault="00067B7A" w:rsidP="00067B7A">
      <w:pPr>
        <w:ind w:left="-284" w:firstLine="284"/>
        <w:jc w:val="both"/>
        <w:rPr>
          <w:b/>
        </w:rPr>
      </w:pPr>
      <w:r w:rsidRPr="009158A7">
        <w:t>VIỆN KSND TỈNH BÌNH THUẬN</w:t>
      </w:r>
      <w:r w:rsidRPr="009158A7">
        <w:rPr>
          <w:b/>
        </w:rPr>
        <w:t xml:space="preserve"> </w:t>
      </w:r>
      <w:r>
        <w:rPr>
          <w:b/>
        </w:rPr>
        <w:t xml:space="preserve">          </w:t>
      </w:r>
      <w:r w:rsidRPr="009158A7">
        <w:rPr>
          <w:b/>
        </w:rPr>
        <w:t>CỘNG HÒA XÃ HỘI CHỦ NGHĨA VIỆT NAM</w:t>
      </w:r>
    </w:p>
    <w:p w:rsidR="00067B7A" w:rsidRDefault="00067B7A" w:rsidP="00067B7A">
      <w:pPr>
        <w:ind w:left="-284" w:firstLine="284"/>
        <w:jc w:val="both"/>
        <w:rPr>
          <w:b/>
        </w:rPr>
      </w:pPr>
      <w:r>
        <w:rPr>
          <w:b/>
        </w:rPr>
        <w:t xml:space="preserve"> VIỆN </w:t>
      </w:r>
      <w:r w:rsidRPr="009158A7">
        <w:rPr>
          <w:b/>
          <w:u w:val="single"/>
        </w:rPr>
        <w:t>KSND HUYỆN PHÚ</w:t>
      </w:r>
      <w:r>
        <w:rPr>
          <w:b/>
        </w:rPr>
        <w:t xml:space="preserve"> QUÝ                            </w:t>
      </w:r>
      <w:r w:rsidRPr="009158A7">
        <w:rPr>
          <w:b/>
          <w:u w:val="single"/>
        </w:rPr>
        <w:t>Độc lập – Tự do – Hạnh phúc</w:t>
      </w:r>
    </w:p>
    <w:p w:rsidR="00067B7A" w:rsidRDefault="00067B7A" w:rsidP="00067B7A">
      <w:pPr>
        <w:ind w:left="-284" w:firstLine="284"/>
        <w:jc w:val="both"/>
        <w:rPr>
          <w:b/>
        </w:rPr>
      </w:pPr>
      <w:r>
        <w:rPr>
          <w:b/>
        </w:rPr>
        <w:t xml:space="preserve">                                                                                          </w:t>
      </w:r>
    </w:p>
    <w:p w:rsidR="00067B7A" w:rsidRPr="00FF07C7" w:rsidRDefault="00067B7A" w:rsidP="00067B7A">
      <w:pPr>
        <w:ind w:left="-284" w:firstLine="284"/>
        <w:jc w:val="both"/>
        <w:rPr>
          <w:i/>
        </w:rPr>
      </w:pPr>
      <w:r>
        <w:rPr>
          <w:b/>
        </w:rPr>
        <w:t xml:space="preserve">                                                                                                </w:t>
      </w:r>
      <w:r>
        <w:rPr>
          <w:i/>
        </w:rPr>
        <w:t>Phú Quý, ngày 24 tháng 12</w:t>
      </w:r>
      <w:r>
        <w:rPr>
          <w:i/>
        </w:rPr>
        <w:t xml:space="preserve"> năm </w:t>
      </w:r>
      <w:r w:rsidRPr="00FF07C7">
        <w:rPr>
          <w:i/>
        </w:rPr>
        <w:t>202</w:t>
      </w:r>
      <w:r>
        <w:rPr>
          <w:i/>
        </w:rPr>
        <w:t>4</w:t>
      </w:r>
    </w:p>
    <w:p w:rsidR="00067B7A" w:rsidRDefault="00067B7A" w:rsidP="00067B7A">
      <w:pPr>
        <w:jc w:val="center"/>
        <w:rPr>
          <w:b/>
          <w:sz w:val="28"/>
          <w:szCs w:val="28"/>
        </w:rPr>
      </w:pPr>
      <w:r>
        <w:rPr>
          <w:sz w:val="28"/>
          <w:szCs w:val="28"/>
        </w:rPr>
        <w:t xml:space="preserve"> </w:t>
      </w:r>
    </w:p>
    <w:p w:rsidR="00067B7A" w:rsidRPr="00FF4F46" w:rsidRDefault="00067B7A" w:rsidP="00067B7A">
      <w:pPr>
        <w:jc w:val="center"/>
        <w:rPr>
          <w:b/>
          <w:sz w:val="28"/>
          <w:szCs w:val="28"/>
        </w:rPr>
      </w:pPr>
      <w:r>
        <w:rPr>
          <w:b/>
          <w:sz w:val="28"/>
          <w:szCs w:val="28"/>
        </w:rPr>
        <w:t>PHÁT BIỂU</w:t>
      </w:r>
      <w:r w:rsidRPr="002C1DA3">
        <w:rPr>
          <w:b/>
          <w:sz w:val="28"/>
          <w:szCs w:val="28"/>
        </w:rPr>
        <w:t xml:space="preserve"> THAM LUẬN</w:t>
      </w:r>
    </w:p>
    <w:p w:rsidR="00067B7A" w:rsidRPr="009158A7" w:rsidRDefault="00067B7A" w:rsidP="00067B7A">
      <w:pPr>
        <w:jc w:val="center"/>
        <w:rPr>
          <w:b/>
          <w:sz w:val="26"/>
          <w:szCs w:val="26"/>
        </w:rPr>
      </w:pPr>
      <w:proofErr w:type="gramStart"/>
      <w:r>
        <w:rPr>
          <w:b/>
          <w:sz w:val="26"/>
          <w:szCs w:val="26"/>
        </w:rPr>
        <w:t>thực</w:t>
      </w:r>
      <w:proofErr w:type="gramEnd"/>
      <w:r>
        <w:rPr>
          <w:b/>
          <w:sz w:val="26"/>
          <w:szCs w:val="26"/>
        </w:rPr>
        <w:t xml:space="preserve"> hiện nhiệm vụ </w:t>
      </w:r>
      <w:r>
        <w:rPr>
          <w:b/>
          <w:sz w:val="26"/>
          <w:szCs w:val="26"/>
        </w:rPr>
        <w:t>năm 2024</w:t>
      </w:r>
    </w:p>
    <w:p w:rsidR="00067B7A" w:rsidRPr="007F44DF" w:rsidRDefault="00067B7A" w:rsidP="00067B7A">
      <w:pPr>
        <w:jc w:val="center"/>
        <w:rPr>
          <w:sz w:val="26"/>
          <w:szCs w:val="26"/>
        </w:rPr>
      </w:pPr>
      <w:r>
        <w:rPr>
          <w:sz w:val="26"/>
          <w:szCs w:val="26"/>
        </w:rPr>
        <w:t>---------</w:t>
      </w:r>
    </w:p>
    <w:p w:rsidR="00067B7A" w:rsidRDefault="00067B7A" w:rsidP="00067B7A">
      <w:pPr>
        <w:pStyle w:val="NormalWeb"/>
        <w:shd w:val="clear" w:color="auto" w:fill="FFFFFF"/>
        <w:spacing w:before="0" w:beforeAutospacing="0" w:after="0" w:afterAutospacing="0"/>
        <w:ind w:firstLine="720"/>
        <w:jc w:val="both"/>
        <w:textAlignment w:val="baseline"/>
        <w:rPr>
          <w:rStyle w:val="Emphasis"/>
          <w:i w:val="0"/>
          <w:color w:val="000000"/>
          <w:sz w:val="26"/>
          <w:szCs w:val="26"/>
          <w:bdr w:val="none" w:sz="0" w:space="0" w:color="auto" w:frame="1"/>
        </w:rPr>
      </w:pPr>
    </w:p>
    <w:p w:rsidR="00067B7A" w:rsidRDefault="00067B7A" w:rsidP="00067B7A">
      <w:pPr>
        <w:pStyle w:val="NormalWeb"/>
        <w:shd w:val="clear" w:color="auto" w:fill="FFFFFF"/>
        <w:spacing w:before="0" w:beforeAutospacing="0" w:after="0" w:afterAutospacing="0"/>
        <w:ind w:firstLine="720"/>
        <w:jc w:val="both"/>
        <w:textAlignment w:val="baseline"/>
        <w:rPr>
          <w:i/>
          <w:color w:val="000000"/>
          <w:sz w:val="26"/>
          <w:szCs w:val="26"/>
        </w:rPr>
      </w:pPr>
      <w:r w:rsidRPr="003C1882">
        <w:rPr>
          <w:rStyle w:val="Emphasis"/>
          <w:b/>
          <w:color w:val="000000"/>
          <w:sz w:val="26"/>
          <w:szCs w:val="26"/>
          <w:bdr w:val="none" w:sz="0" w:space="0" w:color="auto" w:frame="1"/>
        </w:rPr>
        <w:t>K</w:t>
      </w:r>
      <w:r>
        <w:rPr>
          <w:rStyle w:val="Strong"/>
          <w:i/>
          <w:iCs/>
          <w:color w:val="000000"/>
          <w:sz w:val="26"/>
          <w:szCs w:val="26"/>
          <w:bdr w:val="none" w:sz="0" w:space="0" w:color="auto" w:frame="1"/>
        </w:rPr>
        <w:t>ính thưa</w:t>
      </w:r>
      <w:r w:rsidRPr="007F44DF">
        <w:rPr>
          <w:rStyle w:val="Strong"/>
          <w:i/>
          <w:iCs/>
          <w:color w:val="000000"/>
          <w:sz w:val="26"/>
          <w:szCs w:val="26"/>
          <w:bdr w:val="none" w:sz="0" w:space="0" w:color="auto" w:frame="1"/>
        </w:rPr>
        <w:t>:  </w:t>
      </w:r>
      <w:r w:rsidRPr="007F44DF">
        <w:rPr>
          <w:rStyle w:val="Emphasis"/>
          <w:bCs/>
          <w:color w:val="000000"/>
          <w:sz w:val="26"/>
          <w:szCs w:val="26"/>
          <w:bdr w:val="none" w:sz="0" w:space="0" w:color="auto" w:frame="1"/>
        </w:rPr>
        <w:t>- Các đồng chí Lãnh đạo Viện KSND tỉnh Bình Thuận</w:t>
      </w:r>
    </w:p>
    <w:p w:rsidR="00067B7A" w:rsidRPr="002C1DA3" w:rsidRDefault="00067B7A" w:rsidP="00067B7A">
      <w:pPr>
        <w:pStyle w:val="NormalWeb"/>
        <w:shd w:val="clear" w:color="auto" w:fill="FFFFFF"/>
        <w:spacing w:before="0" w:beforeAutospacing="0" w:after="0" w:afterAutospacing="0"/>
        <w:ind w:firstLine="720"/>
        <w:jc w:val="both"/>
        <w:textAlignment w:val="baseline"/>
        <w:rPr>
          <w:rStyle w:val="Strong"/>
          <w:b w:val="0"/>
          <w:bCs w:val="0"/>
          <w:i/>
          <w:color w:val="000000"/>
          <w:sz w:val="26"/>
          <w:szCs w:val="26"/>
        </w:rPr>
      </w:pPr>
      <w:r>
        <w:rPr>
          <w:i/>
          <w:color w:val="000000"/>
          <w:sz w:val="26"/>
          <w:szCs w:val="26"/>
        </w:rPr>
        <w:t xml:space="preserve">                     </w:t>
      </w:r>
      <w:r w:rsidRPr="007F44DF">
        <w:rPr>
          <w:rStyle w:val="Emphasis"/>
          <w:b/>
          <w:bCs/>
          <w:color w:val="000000"/>
          <w:sz w:val="26"/>
          <w:szCs w:val="26"/>
          <w:bdr w:val="none" w:sz="0" w:space="0" w:color="auto" w:frame="1"/>
        </w:rPr>
        <w:t>- </w:t>
      </w:r>
      <w:r>
        <w:rPr>
          <w:rStyle w:val="Emphasis"/>
          <w:color w:val="000000"/>
          <w:sz w:val="26"/>
          <w:szCs w:val="26"/>
          <w:bdr w:val="none" w:sz="0" w:space="0" w:color="auto" w:frame="1"/>
        </w:rPr>
        <w:t xml:space="preserve"> Kính thưa</w:t>
      </w:r>
      <w:r w:rsidRPr="007F44DF">
        <w:rPr>
          <w:rStyle w:val="Emphasis"/>
          <w:color w:val="000000"/>
          <w:sz w:val="26"/>
          <w:szCs w:val="26"/>
          <w:bdr w:val="none" w:sz="0" w:space="0" w:color="auto" w:frame="1"/>
        </w:rPr>
        <w:t xml:space="preserve"> </w:t>
      </w:r>
      <w:r w:rsidRPr="002C1DA3">
        <w:rPr>
          <w:rStyle w:val="Strong"/>
          <w:b w:val="0"/>
          <w:i/>
          <w:iCs/>
          <w:color w:val="000000"/>
          <w:sz w:val="26"/>
          <w:szCs w:val="26"/>
          <w:bdr w:val="none" w:sz="0" w:space="0" w:color="auto" w:frame="1"/>
        </w:rPr>
        <w:t>toàn thể hội nghị!</w:t>
      </w:r>
    </w:p>
    <w:p w:rsidR="00067B7A" w:rsidRPr="003C1882" w:rsidRDefault="00067B7A" w:rsidP="00067B7A">
      <w:pPr>
        <w:pStyle w:val="NormalWeb"/>
        <w:shd w:val="clear" w:color="auto" w:fill="FFFFFF"/>
        <w:spacing w:before="0" w:beforeAutospacing="0" w:after="0" w:afterAutospacing="0"/>
        <w:ind w:left="2160" w:firstLine="720"/>
        <w:jc w:val="both"/>
        <w:textAlignment w:val="baseline"/>
        <w:rPr>
          <w:b/>
          <w:i/>
          <w:color w:val="000000"/>
          <w:sz w:val="26"/>
          <w:szCs w:val="26"/>
        </w:rPr>
      </w:pPr>
    </w:p>
    <w:p w:rsidR="00067B7A" w:rsidRPr="00584DD0" w:rsidRDefault="00067B7A" w:rsidP="00067B7A">
      <w:pPr>
        <w:spacing w:before="40" w:after="40"/>
        <w:ind w:firstLine="720"/>
        <w:jc w:val="both"/>
        <w:rPr>
          <w:spacing w:val="-4"/>
          <w:lang w:val="de-DE"/>
        </w:rPr>
      </w:pPr>
      <w:r>
        <w:rPr>
          <w:spacing w:val="-4"/>
          <w:sz w:val="28"/>
          <w:szCs w:val="28"/>
          <w:lang w:val="de-DE"/>
        </w:rPr>
        <w:t>Thực hiện kế hoạch số 1545/KH-VKS ngày 23/12</w:t>
      </w:r>
      <w:r w:rsidRPr="008757C1">
        <w:rPr>
          <w:spacing w:val="-4"/>
          <w:sz w:val="28"/>
          <w:szCs w:val="28"/>
          <w:lang w:val="de-DE"/>
        </w:rPr>
        <w:t>/202</w:t>
      </w:r>
      <w:r>
        <w:rPr>
          <w:spacing w:val="-4"/>
          <w:sz w:val="28"/>
          <w:szCs w:val="28"/>
          <w:lang w:val="de-DE"/>
        </w:rPr>
        <w:t>4</w:t>
      </w:r>
      <w:r w:rsidRPr="008757C1">
        <w:rPr>
          <w:spacing w:val="-4"/>
          <w:sz w:val="28"/>
          <w:szCs w:val="28"/>
          <w:lang w:val="de-DE"/>
        </w:rPr>
        <w:t xml:space="preserve"> của Viện kiểm sát nhân dân tỉnh Bình Thuận về </w:t>
      </w:r>
      <w:r>
        <w:rPr>
          <w:spacing w:val="-4"/>
          <w:sz w:val="28"/>
          <w:szCs w:val="28"/>
          <w:lang w:val="de-DE"/>
        </w:rPr>
        <w:t>gửi báo cáo tham luận thực hiện tổng kết</w:t>
      </w:r>
      <w:r>
        <w:rPr>
          <w:spacing w:val="-4"/>
          <w:sz w:val="28"/>
          <w:szCs w:val="28"/>
          <w:lang w:val="de-DE"/>
        </w:rPr>
        <w:t xml:space="preserve"> năm 2024</w:t>
      </w:r>
      <w:r>
        <w:rPr>
          <w:spacing w:val="-4"/>
          <w:lang w:val="de-DE"/>
        </w:rPr>
        <w:t xml:space="preserve"> </w:t>
      </w:r>
      <w:r w:rsidRPr="008676F6">
        <w:rPr>
          <w:color w:val="000000"/>
          <w:sz w:val="28"/>
          <w:szCs w:val="28"/>
        </w:rPr>
        <w:t>và triển khai</w:t>
      </w:r>
      <w:r>
        <w:rPr>
          <w:color w:val="000000"/>
          <w:sz w:val="28"/>
          <w:szCs w:val="28"/>
        </w:rPr>
        <w:t xml:space="preserve"> nhiệm vụ 2025</w:t>
      </w:r>
      <w:r w:rsidRPr="008676F6">
        <w:rPr>
          <w:color w:val="000000"/>
          <w:sz w:val="28"/>
          <w:szCs w:val="28"/>
        </w:rPr>
        <w:t>; được s</w:t>
      </w:r>
      <w:r>
        <w:rPr>
          <w:color w:val="000000"/>
          <w:sz w:val="28"/>
          <w:szCs w:val="28"/>
        </w:rPr>
        <w:t>ự cho phép của Hội nghị, tôi</w:t>
      </w:r>
      <w:r w:rsidRPr="008676F6">
        <w:rPr>
          <w:color w:val="000000"/>
          <w:sz w:val="28"/>
          <w:szCs w:val="28"/>
        </w:rPr>
        <w:t xml:space="preserve"> thay mặt Lãnh đạo VKSND huyện Phú Quý phát biểu một số kết quả thực hiện nhiệm vụ của đơ</w:t>
      </w:r>
      <w:r>
        <w:rPr>
          <w:color w:val="000000"/>
          <w:sz w:val="28"/>
          <w:szCs w:val="28"/>
        </w:rPr>
        <w:t>n vị trong</w:t>
      </w:r>
      <w:r>
        <w:rPr>
          <w:color w:val="000000"/>
          <w:sz w:val="28"/>
          <w:szCs w:val="28"/>
        </w:rPr>
        <w:t xml:space="preserve"> năm 2024</w:t>
      </w:r>
      <w:r w:rsidRPr="008676F6">
        <w:rPr>
          <w:color w:val="000000"/>
          <w:sz w:val="28"/>
          <w:szCs w:val="28"/>
        </w:rPr>
        <w:t xml:space="preserve">; </w:t>
      </w:r>
      <w:r>
        <w:rPr>
          <w:color w:val="000000"/>
          <w:sz w:val="28"/>
          <w:szCs w:val="28"/>
        </w:rPr>
        <w:t>Q</w:t>
      </w:r>
      <w:r w:rsidRPr="008676F6">
        <w:rPr>
          <w:color w:val="000000"/>
          <w:sz w:val="28"/>
          <w:szCs w:val="28"/>
        </w:rPr>
        <w:t xml:space="preserve">ua Hội nghị </w:t>
      </w:r>
      <w:r>
        <w:rPr>
          <w:color w:val="000000"/>
          <w:sz w:val="28"/>
          <w:szCs w:val="28"/>
        </w:rPr>
        <w:t xml:space="preserve">tôi </w:t>
      </w:r>
      <w:r w:rsidRPr="008676F6">
        <w:rPr>
          <w:color w:val="000000"/>
          <w:sz w:val="28"/>
          <w:szCs w:val="28"/>
        </w:rPr>
        <w:t xml:space="preserve">xin </w:t>
      </w:r>
      <w:r>
        <w:rPr>
          <w:color w:val="000000"/>
          <w:sz w:val="28"/>
          <w:szCs w:val="28"/>
        </w:rPr>
        <w:t xml:space="preserve">gửi lời chúc đến các đồng chí lãnh đạo cùng toàn thể quý vị đại biểu nhiều sức khỏe, hạnh phúc, chúc hội nghị thành công tốt đẹp.  </w:t>
      </w:r>
      <w:r>
        <w:rPr>
          <w:spacing w:val="-4"/>
          <w:lang w:val="de-DE"/>
        </w:rPr>
        <w:t xml:space="preserve"> </w:t>
      </w:r>
    </w:p>
    <w:p w:rsidR="00067B7A" w:rsidRPr="008676F6" w:rsidRDefault="00067B7A" w:rsidP="00067B7A">
      <w:pPr>
        <w:pStyle w:val="NormalWeb"/>
        <w:shd w:val="clear" w:color="auto" w:fill="FFFFFF"/>
        <w:spacing w:before="0" w:beforeAutospacing="0" w:after="0" w:afterAutospacing="0"/>
        <w:ind w:firstLine="720"/>
        <w:jc w:val="both"/>
        <w:textAlignment w:val="baseline"/>
        <w:rPr>
          <w:i/>
          <w:color w:val="000000"/>
          <w:sz w:val="28"/>
          <w:szCs w:val="28"/>
        </w:rPr>
      </w:pPr>
      <w:r w:rsidRPr="00601543">
        <w:rPr>
          <w:rStyle w:val="Emphasis"/>
          <w:color w:val="000000"/>
          <w:sz w:val="28"/>
          <w:szCs w:val="28"/>
          <w:bdr w:val="none" w:sz="0" w:space="0" w:color="auto" w:frame="1"/>
        </w:rPr>
        <w:t>Kí</w:t>
      </w:r>
      <w:r w:rsidRPr="00601543">
        <w:rPr>
          <w:rStyle w:val="Strong"/>
          <w:i/>
          <w:iCs/>
          <w:color w:val="000000"/>
          <w:sz w:val="28"/>
          <w:szCs w:val="28"/>
          <w:bdr w:val="none" w:sz="0" w:space="0" w:color="auto" w:frame="1"/>
        </w:rPr>
        <w:t xml:space="preserve">nh thưa hội nghị! </w:t>
      </w:r>
      <w:proofErr w:type="gramStart"/>
      <w:r w:rsidRPr="00601543">
        <w:rPr>
          <w:rStyle w:val="Strong"/>
          <w:b w:val="0"/>
          <w:iCs/>
          <w:color w:val="000000"/>
          <w:sz w:val="28"/>
          <w:szCs w:val="28"/>
          <w:bdr w:val="none" w:sz="0" w:space="0" w:color="auto" w:frame="1"/>
        </w:rPr>
        <w:t>trước</w:t>
      </w:r>
      <w:proofErr w:type="gramEnd"/>
      <w:r w:rsidRPr="00601543">
        <w:rPr>
          <w:rStyle w:val="Strong"/>
          <w:b w:val="0"/>
          <w:iCs/>
          <w:color w:val="000000"/>
          <w:sz w:val="28"/>
          <w:szCs w:val="28"/>
          <w:bdr w:val="none" w:sz="0" w:space="0" w:color="auto" w:frame="1"/>
        </w:rPr>
        <w:t xml:space="preserve"> tiên tôi hoàn toàn thống nhất cao kết quả đánh </w:t>
      </w:r>
      <w:r>
        <w:rPr>
          <w:rStyle w:val="Strong"/>
          <w:b w:val="0"/>
          <w:iCs/>
          <w:color w:val="000000"/>
          <w:sz w:val="28"/>
          <w:szCs w:val="28"/>
          <w:bdr w:val="none" w:sz="0" w:space="0" w:color="auto" w:frame="1"/>
        </w:rPr>
        <w:t>giá trong báo cáo đã nêu trong</w:t>
      </w:r>
      <w:r>
        <w:rPr>
          <w:rStyle w:val="Strong"/>
          <w:b w:val="0"/>
          <w:iCs/>
          <w:color w:val="000000"/>
          <w:sz w:val="28"/>
          <w:szCs w:val="28"/>
          <w:bdr w:val="none" w:sz="0" w:space="0" w:color="auto" w:frame="1"/>
        </w:rPr>
        <w:t xml:space="preserve"> năm </w:t>
      </w:r>
      <w:r>
        <w:rPr>
          <w:rStyle w:val="Strong"/>
          <w:b w:val="0"/>
          <w:iCs/>
          <w:color w:val="000000"/>
          <w:sz w:val="28"/>
          <w:szCs w:val="28"/>
          <w:bdr w:val="none" w:sz="0" w:space="0" w:color="auto" w:frame="1"/>
        </w:rPr>
        <w:t>2024và nhiệm vụ năm 2025</w:t>
      </w:r>
      <w:r w:rsidRPr="00601543">
        <w:rPr>
          <w:rStyle w:val="Strong"/>
          <w:b w:val="0"/>
          <w:iCs/>
          <w:color w:val="000000"/>
          <w:sz w:val="28"/>
          <w:szCs w:val="28"/>
          <w:bdr w:val="none" w:sz="0" w:space="0" w:color="auto" w:frame="1"/>
        </w:rPr>
        <w:t xml:space="preserve"> của VKSND tỉnh.</w:t>
      </w:r>
      <w:r w:rsidRPr="001878CD">
        <w:rPr>
          <w:color w:val="000000"/>
          <w:sz w:val="28"/>
          <w:szCs w:val="28"/>
        </w:rPr>
        <w:t xml:space="preserve"> </w:t>
      </w:r>
      <w:r>
        <w:rPr>
          <w:color w:val="000000"/>
          <w:sz w:val="28"/>
          <w:szCs w:val="28"/>
        </w:rPr>
        <w:t xml:space="preserve">Tôi xin nêu tóm tắt một số kết quả ở đơn vị chúng tôi đã làm được để các quý vị </w:t>
      </w:r>
      <w:proofErr w:type="gramStart"/>
      <w:r>
        <w:rPr>
          <w:color w:val="000000"/>
          <w:sz w:val="28"/>
          <w:szCs w:val="28"/>
        </w:rPr>
        <w:t>theo</w:t>
      </w:r>
      <w:proofErr w:type="gramEnd"/>
      <w:r>
        <w:rPr>
          <w:color w:val="000000"/>
          <w:sz w:val="28"/>
          <w:szCs w:val="28"/>
        </w:rPr>
        <w:t xml:space="preserve"> dõi.</w:t>
      </w:r>
    </w:p>
    <w:p w:rsidR="00067B7A" w:rsidRPr="00B21A8A" w:rsidRDefault="00067B7A" w:rsidP="00067B7A">
      <w:pPr>
        <w:pStyle w:val="NormalWeb"/>
        <w:shd w:val="clear" w:color="auto" w:fill="FFFFFF"/>
        <w:spacing w:before="120" w:beforeAutospacing="0" w:after="0" w:afterAutospacing="0"/>
        <w:ind w:firstLine="720"/>
        <w:jc w:val="both"/>
        <w:textAlignment w:val="baseline"/>
        <w:rPr>
          <w:color w:val="000000"/>
          <w:sz w:val="10"/>
          <w:szCs w:val="26"/>
        </w:rPr>
      </w:pPr>
      <w:r>
        <w:rPr>
          <w:color w:val="000000"/>
          <w:sz w:val="28"/>
          <w:szCs w:val="28"/>
        </w:rPr>
        <w:t xml:space="preserve">Thực hiện </w:t>
      </w:r>
      <w:r>
        <w:rPr>
          <w:spacing w:val="-2"/>
          <w:sz w:val="28"/>
          <w:szCs w:val="28"/>
        </w:rPr>
        <w:t>C</w:t>
      </w:r>
      <w:r w:rsidRPr="00592D82">
        <w:rPr>
          <w:spacing w:val="-2"/>
          <w:sz w:val="28"/>
          <w:szCs w:val="28"/>
          <w:lang w:val="vi-VN"/>
        </w:rPr>
        <w:t xml:space="preserve">hỉ thị </w:t>
      </w:r>
      <w:r w:rsidRPr="00592D82">
        <w:rPr>
          <w:spacing w:val="-2"/>
          <w:sz w:val="28"/>
          <w:szCs w:val="28"/>
        </w:rPr>
        <w:t>số</w:t>
      </w:r>
      <w:r w:rsidRPr="00BB7BB8">
        <w:rPr>
          <w:spacing w:val="-2"/>
          <w:sz w:val="26"/>
          <w:szCs w:val="26"/>
        </w:rPr>
        <w:t xml:space="preserve"> </w:t>
      </w:r>
      <w:r w:rsidRPr="0067715B">
        <w:rPr>
          <w:rFonts w:eastAsia="Arial"/>
          <w:sz w:val="28"/>
          <w:szCs w:val="28"/>
          <w:lang w:val="nl-NL"/>
        </w:rPr>
        <w:t xml:space="preserve">01/CT-VKSTC </w:t>
      </w:r>
      <w:r w:rsidRPr="0006561A">
        <w:rPr>
          <w:rFonts w:eastAsia="Arial"/>
          <w:color w:val="000000"/>
          <w:sz w:val="28"/>
          <w:szCs w:val="28"/>
          <w:lang w:val="nl-NL"/>
        </w:rPr>
        <w:t xml:space="preserve">ngày </w:t>
      </w:r>
      <w:r>
        <w:rPr>
          <w:rFonts w:eastAsia="Arial"/>
          <w:color w:val="000000"/>
          <w:sz w:val="28"/>
          <w:szCs w:val="28"/>
          <w:lang w:val="nl-NL"/>
        </w:rPr>
        <w:t>18/12/2023</w:t>
      </w:r>
      <w:r w:rsidRPr="0067715B">
        <w:rPr>
          <w:rFonts w:eastAsia="Arial"/>
          <w:sz w:val="28"/>
          <w:szCs w:val="28"/>
          <w:lang w:val="nl-NL"/>
        </w:rPr>
        <w:t xml:space="preserve"> của Viện trưởng Viện KSND tố</w:t>
      </w:r>
      <w:r>
        <w:rPr>
          <w:rFonts w:eastAsia="Arial"/>
          <w:sz w:val="28"/>
          <w:szCs w:val="28"/>
          <w:lang w:val="nl-NL"/>
        </w:rPr>
        <w:t>i cao</w:t>
      </w:r>
      <w:r w:rsidRPr="0067715B">
        <w:rPr>
          <w:rFonts w:eastAsia="Arial"/>
          <w:sz w:val="28"/>
          <w:szCs w:val="28"/>
          <w:lang w:val="nl-NL"/>
        </w:rPr>
        <w:t xml:space="preserve">, </w:t>
      </w:r>
      <w:r>
        <w:rPr>
          <w:rFonts w:eastAsia="Arial"/>
          <w:sz w:val="28"/>
          <w:szCs w:val="28"/>
          <w:lang w:val="nl-NL"/>
        </w:rPr>
        <w:t xml:space="preserve">Kế hoạch số 01/KH/VKS ngày 02/01/2024 của </w:t>
      </w:r>
      <w:r w:rsidRPr="0067715B">
        <w:rPr>
          <w:rFonts w:eastAsia="Arial"/>
          <w:sz w:val="28"/>
          <w:szCs w:val="28"/>
          <w:lang w:val="nl-NL"/>
        </w:rPr>
        <w:t xml:space="preserve">Viện </w:t>
      </w:r>
      <w:r>
        <w:rPr>
          <w:rFonts w:eastAsia="Arial"/>
          <w:sz w:val="28"/>
          <w:szCs w:val="28"/>
          <w:lang w:val="nl-NL"/>
        </w:rPr>
        <w:t xml:space="preserve">trưởng </w:t>
      </w:r>
      <w:r w:rsidRPr="0067715B">
        <w:rPr>
          <w:rFonts w:eastAsia="Arial"/>
          <w:sz w:val="28"/>
          <w:szCs w:val="28"/>
          <w:lang w:val="nl-NL"/>
        </w:rPr>
        <w:t xml:space="preserve">KSND tỉnh Bình </w:t>
      </w:r>
      <w:r>
        <w:rPr>
          <w:rFonts w:eastAsia="Arial"/>
          <w:sz w:val="28"/>
          <w:szCs w:val="28"/>
          <w:lang w:val="nl-NL"/>
        </w:rPr>
        <w:t>Thuận</w:t>
      </w:r>
      <w:r>
        <w:rPr>
          <w:spacing w:val="-2"/>
          <w:sz w:val="26"/>
          <w:szCs w:val="26"/>
        </w:rPr>
        <w:t xml:space="preserve"> </w:t>
      </w:r>
      <w:r w:rsidRPr="00601543">
        <w:rPr>
          <w:spacing w:val="-2"/>
          <w:sz w:val="28"/>
          <w:szCs w:val="28"/>
        </w:rPr>
        <w:t>về c</w:t>
      </w:r>
      <w:r w:rsidRPr="00601543">
        <w:rPr>
          <w:spacing w:val="-2"/>
          <w:sz w:val="28"/>
          <w:szCs w:val="28"/>
          <w:lang w:val="vi-VN"/>
        </w:rPr>
        <w:t xml:space="preserve">ông tác </w:t>
      </w:r>
      <w:r w:rsidRPr="00601543">
        <w:rPr>
          <w:spacing w:val="-2"/>
          <w:sz w:val="28"/>
          <w:szCs w:val="28"/>
        </w:rPr>
        <w:t xml:space="preserve">trọng tâm của Viện </w:t>
      </w:r>
      <w:r w:rsidRPr="00601543">
        <w:rPr>
          <w:spacing w:val="-2"/>
          <w:sz w:val="28"/>
          <w:szCs w:val="28"/>
          <w:lang w:val="vi-VN"/>
        </w:rPr>
        <w:t xml:space="preserve">kiểm sát </w:t>
      </w:r>
      <w:r w:rsidRPr="00601543">
        <w:rPr>
          <w:spacing w:val="-2"/>
          <w:sz w:val="28"/>
          <w:szCs w:val="28"/>
        </w:rPr>
        <w:t xml:space="preserve">nhân dân tỉnh Bình Thuận </w:t>
      </w:r>
      <w:r w:rsidRPr="00601543">
        <w:rPr>
          <w:spacing w:val="-2"/>
          <w:sz w:val="28"/>
          <w:szCs w:val="28"/>
          <w:lang w:val="vi-VN"/>
        </w:rPr>
        <w:t>năm 20</w:t>
      </w:r>
      <w:r>
        <w:rPr>
          <w:spacing w:val="-2"/>
          <w:sz w:val="28"/>
          <w:szCs w:val="28"/>
        </w:rPr>
        <w:t>24.</w:t>
      </w:r>
    </w:p>
    <w:p w:rsidR="00067B7A" w:rsidRPr="000D53D8" w:rsidRDefault="00067B7A" w:rsidP="00067B7A">
      <w:pPr>
        <w:pStyle w:val="NormalWeb"/>
        <w:shd w:val="clear" w:color="auto" w:fill="FFFFFF"/>
        <w:spacing w:before="120" w:beforeAutospacing="0" w:after="0" w:afterAutospacing="0"/>
        <w:ind w:firstLine="720"/>
        <w:jc w:val="both"/>
        <w:textAlignment w:val="baseline"/>
        <w:rPr>
          <w:sz w:val="28"/>
          <w:szCs w:val="28"/>
        </w:rPr>
      </w:pPr>
      <w:r w:rsidRPr="000D53D8">
        <w:rPr>
          <w:sz w:val="28"/>
          <w:szCs w:val="28"/>
        </w:rPr>
        <w:t xml:space="preserve">Ngay sau khi </w:t>
      </w:r>
      <w:r>
        <w:rPr>
          <w:sz w:val="28"/>
          <w:szCs w:val="28"/>
        </w:rPr>
        <w:t xml:space="preserve">có </w:t>
      </w:r>
      <w:r w:rsidRPr="000D53D8">
        <w:rPr>
          <w:sz w:val="28"/>
          <w:szCs w:val="28"/>
        </w:rPr>
        <w:t>Chỉ thị v</w:t>
      </w:r>
      <w:r>
        <w:rPr>
          <w:sz w:val="28"/>
          <w:szCs w:val="28"/>
        </w:rPr>
        <w:t>à kế hoạch của cấp trên,</w:t>
      </w:r>
      <w:r w:rsidRPr="000D53D8">
        <w:rPr>
          <w:sz w:val="28"/>
          <w:szCs w:val="28"/>
        </w:rPr>
        <w:t xml:space="preserve"> Lãnh đạo VKS </w:t>
      </w:r>
      <w:r w:rsidRPr="000D53D8">
        <w:rPr>
          <w:sz w:val="28"/>
          <w:szCs w:val="28"/>
          <w:lang w:val="vi-VN"/>
        </w:rPr>
        <w:t xml:space="preserve">huyện </w:t>
      </w:r>
      <w:r w:rsidRPr="000D53D8">
        <w:rPr>
          <w:sz w:val="28"/>
          <w:szCs w:val="28"/>
        </w:rPr>
        <w:t>Phú Quý đã tổ chức quán triệt ngay cho cán bộ công chức, Kiểm sát viên trong đơn vị về nhiệm vụ trọng tâm của ngành trong nă</w:t>
      </w:r>
      <w:r>
        <w:rPr>
          <w:sz w:val="28"/>
          <w:szCs w:val="28"/>
        </w:rPr>
        <w:t>m 2024,</w:t>
      </w:r>
      <w:r w:rsidRPr="000D53D8">
        <w:rPr>
          <w:sz w:val="28"/>
          <w:szCs w:val="28"/>
        </w:rPr>
        <w:t xml:space="preserve"> chủ động </w:t>
      </w:r>
      <w:r w:rsidRPr="000D53D8">
        <w:rPr>
          <w:sz w:val="28"/>
          <w:szCs w:val="28"/>
          <w:lang w:val="vi-VN"/>
        </w:rPr>
        <w:t xml:space="preserve">xây dựng </w:t>
      </w:r>
      <w:r w:rsidRPr="000D53D8">
        <w:rPr>
          <w:sz w:val="28"/>
          <w:szCs w:val="28"/>
        </w:rPr>
        <w:t>k</w:t>
      </w:r>
      <w:r w:rsidRPr="000D53D8">
        <w:rPr>
          <w:sz w:val="28"/>
          <w:szCs w:val="28"/>
          <w:lang w:val="vi-VN"/>
        </w:rPr>
        <w:t>ế hoạch công tác kiểm sát</w:t>
      </w:r>
      <w:r w:rsidRPr="000D53D8">
        <w:rPr>
          <w:sz w:val="28"/>
          <w:szCs w:val="28"/>
        </w:rPr>
        <w:t xml:space="preserve">; kế hoạch thực hiện công tác đột phá, </w:t>
      </w:r>
      <w:r>
        <w:rPr>
          <w:sz w:val="28"/>
          <w:szCs w:val="28"/>
        </w:rPr>
        <w:t>đăng ký thi đua, đăng ký sáng kiến kinh nghiệm,</w:t>
      </w:r>
      <w:r w:rsidRPr="000D53D8">
        <w:rPr>
          <w:sz w:val="28"/>
          <w:szCs w:val="28"/>
        </w:rPr>
        <w:t xml:space="preserve"> phân công nhiệm vụ cụ thể</w:t>
      </w:r>
      <w:r>
        <w:rPr>
          <w:sz w:val="28"/>
          <w:szCs w:val="28"/>
        </w:rPr>
        <w:t xml:space="preserve"> cho từng đồng chí CB, KSV</w:t>
      </w:r>
      <w:r w:rsidRPr="000D53D8">
        <w:rPr>
          <w:sz w:val="28"/>
          <w:szCs w:val="28"/>
        </w:rPr>
        <w:t>; trên tinh thần đề cao tính chủ động, trách nhiệm</w:t>
      </w:r>
      <w:r>
        <w:rPr>
          <w:sz w:val="28"/>
          <w:szCs w:val="28"/>
        </w:rPr>
        <w:t>, sáng tạo tự giác, của cán bộ</w:t>
      </w:r>
      <w:r w:rsidRPr="000D53D8">
        <w:rPr>
          <w:sz w:val="28"/>
          <w:szCs w:val="28"/>
        </w:rPr>
        <w:t>. Kết quả</w:t>
      </w:r>
      <w:r w:rsidRPr="000D53D8">
        <w:rPr>
          <w:sz w:val="28"/>
          <w:szCs w:val="28"/>
          <w:lang w:val="vi-VN"/>
        </w:rPr>
        <w:t xml:space="preserve">, </w:t>
      </w:r>
      <w:r w:rsidRPr="000D53D8">
        <w:rPr>
          <w:sz w:val="28"/>
          <w:szCs w:val="28"/>
        </w:rPr>
        <w:t xml:space="preserve">trong </w:t>
      </w:r>
      <w:r>
        <w:rPr>
          <w:sz w:val="28"/>
          <w:szCs w:val="28"/>
        </w:rPr>
        <w:t>09 tháng qua</w:t>
      </w:r>
      <w:r w:rsidRPr="000D53D8">
        <w:rPr>
          <w:sz w:val="28"/>
          <w:szCs w:val="28"/>
        </w:rPr>
        <w:t xml:space="preserve"> cơ bản đã đạt được</w:t>
      </w:r>
      <w:r>
        <w:rPr>
          <w:sz w:val="28"/>
          <w:szCs w:val="28"/>
        </w:rPr>
        <w:t xml:space="preserve"> những chỉ tiêu kế hoạch đề ra;</w:t>
      </w:r>
      <w:r w:rsidRPr="000D53D8">
        <w:rPr>
          <w:sz w:val="28"/>
          <w:szCs w:val="28"/>
        </w:rPr>
        <w:t xml:space="preserve"> không để xảy ra oan, sai hay bỏ lọt tội</w:t>
      </w:r>
      <w:r>
        <w:rPr>
          <w:sz w:val="28"/>
          <w:szCs w:val="28"/>
        </w:rPr>
        <w:t xml:space="preserve"> phạm, không có án trả hồ sơ điều tra bổ sung</w:t>
      </w:r>
      <w:proofErr w:type="gramStart"/>
      <w:r>
        <w:rPr>
          <w:sz w:val="28"/>
          <w:szCs w:val="28"/>
        </w:rPr>
        <w:t>..</w:t>
      </w:r>
      <w:proofErr w:type="gramEnd"/>
      <w:r w:rsidRPr="000D53D8">
        <w:rPr>
          <w:sz w:val="28"/>
          <w:szCs w:val="28"/>
        </w:rPr>
        <w:t xml:space="preserve"> </w:t>
      </w:r>
      <w:proofErr w:type="gramStart"/>
      <w:r w:rsidRPr="000D53D8">
        <w:rPr>
          <w:sz w:val="28"/>
          <w:szCs w:val="28"/>
        </w:rPr>
        <w:t>tập</w:t>
      </w:r>
      <w:proofErr w:type="gramEnd"/>
      <w:r w:rsidRPr="000D53D8">
        <w:rPr>
          <w:sz w:val="28"/>
          <w:szCs w:val="28"/>
        </w:rPr>
        <w:t xml:space="preserve"> thể lãnh đạo, cán bộ đoàn kết, chấp hành nghiêm quy chế nghi</w:t>
      </w:r>
      <w:r>
        <w:rPr>
          <w:sz w:val="28"/>
          <w:szCs w:val="28"/>
        </w:rPr>
        <w:t>ệp vụ, kỷ luật, kỷ cương trong ngành,</w:t>
      </w:r>
      <w:r w:rsidRPr="000D53D8">
        <w:rPr>
          <w:sz w:val="28"/>
          <w:szCs w:val="28"/>
        </w:rPr>
        <w:t xml:space="preserve"> CBCC hoàn thành tốt nhiệm vụ, không xảy ra vi phạm. Xây dựng được mối quan hệ phối hợp tốt với các cơ quan hữu quan, vai trò, đóng góp của VKS trong Khối nội chính, Ban chỉ đạo CCTP và tham gia góp ý vào các chương trình</w:t>
      </w:r>
      <w:r>
        <w:rPr>
          <w:sz w:val="28"/>
          <w:szCs w:val="28"/>
        </w:rPr>
        <w:t>, nghị quyết</w:t>
      </w:r>
      <w:r w:rsidRPr="000D53D8">
        <w:rPr>
          <w:sz w:val="28"/>
          <w:szCs w:val="28"/>
        </w:rPr>
        <w:t xml:space="preserve"> của HĐND huyện; đặc biệt là sự phối hợp của chi bộ, đơn vị đã</w:t>
      </w:r>
      <w:r>
        <w:rPr>
          <w:sz w:val="28"/>
          <w:szCs w:val="28"/>
        </w:rPr>
        <w:t xml:space="preserve"> hoàn thành tốt nhiệm vụ, kế hoạch chỉ tiêu đã đề ra, một số chỉ tiêu đạt và vượt cụ thể như sau: </w:t>
      </w:r>
      <w:r w:rsidRPr="000D53D8">
        <w:rPr>
          <w:sz w:val="28"/>
          <w:szCs w:val="28"/>
        </w:rPr>
        <w:t xml:space="preserve"> </w:t>
      </w:r>
      <w:r>
        <w:rPr>
          <w:sz w:val="28"/>
          <w:szCs w:val="28"/>
        </w:rPr>
        <w:t xml:space="preserve"> </w:t>
      </w:r>
    </w:p>
    <w:p w:rsidR="00067B7A" w:rsidRPr="000642CB" w:rsidRDefault="00067B7A" w:rsidP="00067B7A">
      <w:pPr>
        <w:tabs>
          <w:tab w:val="left" w:pos="1980"/>
        </w:tabs>
        <w:spacing w:before="120" w:after="120"/>
        <w:jc w:val="both"/>
        <w:rPr>
          <w:b/>
          <w:i/>
          <w:sz w:val="28"/>
          <w:szCs w:val="28"/>
          <w:lang w:val="vi-VN"/>
        </w:rPr>
      </w:pPr>
      <w:r>
        <w:rPr>
          <w:color w:val="000000"/>
          <w:sz w:val="28"/>
          <w:szCs w:val="28"/>
        </w:rPr>
        <w:t xml:space="preserve">          </w:t>
      </w:r>
      <w:r w:rsidRPr="000642CB">
        <w:rPr>
          <w:b/>
          <w:i/>
          <w:sz w:val="28"/>
          <w:szCs w:val="28"/>
          <w:lang w:val="vi-VN"/>
        </w:rPr>
        <w:t>1</w:t>
      </w:r>
      <w:r w:rsidRPr="000642CB">
        <w:rPr>
          <w:b/>
          <w:i/>
          <w:sz w:val="28"/>
          <w:szCs w:val="28"/>
        </w:rPr>
        <w:t>.</w:t>
      </w:r>
      <w:r w:rsidRPr="000642CB">
        <w:rPr>
          <w:b/>
          <w:i/>
          <w:sz w:val="28"/>
          <w:szCs w:val="28"/>
          <w:lang w:val="vi-VN"/>
        </w:rPr>
        <w:t xml:space="preserve"> Đối với </w:t>
      </w:r>
      <w:r w:rsidRPr="000642CB">
        <w:rPr>
          <w:b/>
          <w:i/>
          <w:sz w:val="28"/>
          <w:szCs w:val="28"/>
        </w:rPr>
        <w:t>công tác tiếp nhận và giải quyết tin báo tố giác tội phạm</w:t>
      </w:r>
      <w:r w:rsidRPr="000642CB">
        <w:rPr>
          <w:b/>
          <w:i/>
          <w:sz w:val="28"/>
          <w:szCs w:val="28"/>
          <w:lang w:val="vi-VN"/>
        </w:rPr>
        <w:t>:</w:t>
      </w:r>
    </w:p>
    <w:p w:rsidR="00683C72" w:rsidRPr="008F5F1F" w:rsidRDefault="00067B7A" w:rsidP="00683C72">
      <w:pPr>
        <w:spacing w:before="60" w:after="60"/>
        <w:ind w:right="23"/>
        <w:jc w:val="both"/>
        <w:rPr>
          <w:sz w:val="20"/>
          <w:szCs w:val="20"/>
          <w:lang w:val="pt-BR"/>
        </w:rPr>
      </w:pPr>
      <w:r w:rsidRPr="00280B85">
        <w:rPr>
          <w:sz w:val="28"/>
          <w:szCs w:val="28"/>
          <w:lang w:val="pt-BR"/>
        </w:rPr>
        <w:lastRenderedPageBreak/>
        <w:t xml:space="preserve"> Trong </w:t>
      </w:r>
      <w:r w:rsidR="00683C72">
        <w:rPr>
          <w:sz w:val="28"/>
          <w:szCs w:val="28"/>
        </w:rPr>
        <w:t>năm</w:t>
      </w:r>
      <w:r w:rsidR="00683C72">
        <w:rPr>
          <w:sz w:val="28"/>
          <w:szCs w:val="28"/>
          <w:lang w:val="pt-BR"/>
        </w:rPr>
        <w:t xml:space="preserve"> đã thụ lý 33</w:t>
      </w:r>
      <w:r w:rsidRPr="00280B85">
        <w:rPr>
          <w:sz w:val="28"/>
          <w:szCs w:val="28"/>
          <w:lang w:val="pt-BR"/>
        </w:rPr>
        <w:t xml:space="preserve"> tin báo tố giác tội phạm</w:t>
      </w:r>
      <w:r w:rsidRPr="00280B85">
        <w:rPr>
          <w:sz w:val="28"/>
          <w:szCs w:val="28"/>
          <w:lang w:val="vi-VN"/>
        </w:rPr>
        <w:t xml:space="preserve"> </w:t>
      </w:r>
      <w:r w:rsidRPr="00280B85">
        <w:rPr>
          <w:sz w:val="28"/>
          <w:szCs w:val="28"/>
          <w:lang w:val="pt-BR"/>
        </w:rPr>
        <w:t xml:space="preserve">(Cũ 01, mới </w:t>
      </w:r>
      <w:r w:rsidR="00683C72">
        <w:rPr>
          <w:sz w:val="28"/>
          <w:szCs w:val="28"/>
        </w:rPr>
        <w:t>32</w:t>
      </w:r>
      <w:r w:rsidRPr="00280B85">
        <w:rPr>
          <w:sz w:val="28"/>
          <w:szCs w:val="28"/>
          <w:lang w:val="pt-BR"/>
        </w:rPr>
        <w:t xml:space="preserve"> tin), </w:t>
      </w:r>
      <w:r w:rsidRPr="00280B85">
        <w:rPr>
          <w:i/>
          <w:sz w:val="28"/>
          <w:szCs w:val="28"/>
          <w:lang w:val="pt-BR"/>
        </w:rPr>
        <w:t>(</w:t>
      </w:r>
      <w:r w:rsidR="00683C72">
        <w:rPr>
          <w:i/>
          <w:sz w:val="28"/>
          <w:szCs w:val="28"/>
        </w:rPr>
        <w:t>bằng</w:t>
      </w:r>
      <w:r w:rsidR="00683C72">
        <w:rPr>
          <w:i/>
          <w:sz w:val="28"/>
          <w:szCs w:val="28"/>
          <w:lang w:val="pt-BR"/>
        </w:rPr>
        <w:t xml:space="preserve"> so với cùng kỳ</w:t>
      </w:r>
      <w:r w:rsidRPr="00280B85">
        <w:rPr>
          <w:i/>
          <w:sz w:val="28"/>
          <w:szCs w:val="28"/>
          <w:lang w:val="pt-BR"/>
        </w:rPr>
        <w:t>)</w:t>
      </w:r>
      <w:r w:rsidRPr="00280B85">
        <w:rPr>
          <w:sz w:val="28"/>
          <w:szCs w:val="28"/>
          <w:lang w:val="pt-BR"/>
        </w:rPr>
        <w:t xml:space="preserve">; đã xử lý </w:t>
      </w:r>
      <w:r w:rsidR="00683C72">
        <w:rPr>
          <w:sz w:val="28"/>
          <w:szCs w:val="28"/>
        </w:rPr>
        <w:t>32</w:t>
      </w:r>
      <w:r w:rsidR="00683C72">
        <w:rPr>
          <w:sz w:val="28"/>
          <w:szCs w:val="28"/>
          <w:lang w:val="pt-BR"/>
        </w:rPr>
        <w:t xml:space="preserve"> tin (khởi tố hình sự 23</w:t>
      </w:r>
      <w:r w:rsidRPr="00280B85">
        <w:rPr>
          <w:sz w:val="28"/>
          <w:szCs w:val="28"/>
          <w:lang w:val="pt-BR"/>
        </w:rPr>
        <w:t xml:space="preserve"> tin</w:t>
      </w:r>
      <w:r w:rsidRPr="00280B85">
        <w:rPr>
          <w:sz w:val="28"/>
          <w:szCs w:val="28"/>
          <w:lang w:val="vi-VN"/>
        </w:rPr>
        <w:t xml:space="preserve">, không khởi tố </w:t>
      </w:r>
      <w:r w:rsidR="00683C72">
        <w:rPr>
          <w:sz w:val="28"/>
          <w:szCs w:val="28"/>
        </w:rPr>
        <w:t>07</w:t>
      </w:r>
      <w:r w:rsidRPr="00280B85">
        <w:rPr>
          <w:sz w:val="28"/>
          <w:szCs w:val="28"/>
          <w:lang w:val="vi-VN"/>
        </w:rPr>
        <w:t xml:space="preserve"> tin</w:t>
      </w:r>
      <w:r w:rsidRPr="00280B85">
        <w:rPr>
          <w:sz w:val="28"/>
          <w:szCs w:val="28"/>
        </w:rPr>
        <w:t>, chuyển tỉnh 02 tin</w:t>
      </w:r>
      <w:r w:rsidRPr="00280B85">
        <w:rPr>
          <w:sz w:val="28"/>
          <w:szCs w:val="28"/>
          <w:lang w:val="pt-BR"/>
        </w:rPr>
        <w:t xml:space="preserve">), đạt tỷ lệ giải quyết </w:t>
      </w:r>
      <w:r w:rsidR="00683C72">
        <w:rPr>
          <w:i/>
          <w:sz w:val="28"/>
          <w:szCs w:val="28"/>
        </w:rPr>
        <w:t>97</w:t>
      </w:r>
      <w:r w:rsidRPr="00280B85">
        <w:rPr>
          <w:i/>
          <w:sz w:val="28"/>
          <w:szCs w:val="28"/>
          <w:lang w:val="pt-BR"/>
        </w:rPr>
        <w:t>%;</w:t>
      </w:r>
      <w:r w:rsidRPr="00280B85">
        <w:rPr>
          <w:sz w:val="28"/>
          <w:szCs w:val="28"/>
          <w:lang w:val="pt-BR"/>
        </w:rPr>
        <w:t xml:space="preserve"> cò</w:t>
      </w:r>
      <w:r w:rsidR="00683C72">
        <w:rPr>
          <w:sz w:val="28"/>
          <w:szCs w:val="28"/>
          <w:lang w:val="pt-BR"/>
        </w:rPr>
        <w:t>n lại 01</w:t>
      </w:r>
      <w:r w:rsidRPr="00280B85">
        <w:rPr>
          <w:sz w:val="28"/>
          <w:szCs w:val="28"/>
          <w:lang w:val="vi-VN"/>
        </w:rPr>
        <w:t xml:space="preserve"> </w:t>
      </w:r>
      <w:r w:rsidRPr="00280B85">
        <w:rPr>
          <w:sz w:val="28"/>
          <w:szCs w:val="28"/>
          <w:lang w:val="pt-BR"/>
        </w:rPr>
        <w:t>tin đang xác mi</w:t>
      </w:r>
      <w:r>
        <w:rPr>
          <w:sz w:val="28"/>
          <w:szCs w:val="28"/>
          <w:lang w:val="pt-BR"/>
        </w:rPr>
        <w:t>nh xử lý, không có tin quá hạn</w:t>
      </w:r>
      <w:r w:rsidRPr="00394119">
        <w:rPr>
          <w:sz w:val="28"/>
          <w:szCs w:val="28"/>
          <w:lang w:val="pt-BR"/>
        </w:rPr>
        <w:t>.</w:t>
      </w:r>
      <w:r w:rsidRPr="000D53D8">
        <w:rPr>
          <w:sz w:val="28"/>
          <w:szCs w:val="28"/>
        </w:rPr>
        <w:t xml:space="preserve"> Nhìn chung, chất lượng công tác giải quyết tố giác, tin báo tội phạm và kiến nghị khởi tố được k</w:t>
      </w:r>
      <w:r w:rsidR="00683C72">
        <w:rPr>
          <w:sz w:val="28"/>
          <w:szCs w:val="28"/>
        </w:rPr>
        <w:t>iểm sát chặt chẽ, đã ban hành 32/32</w:t>
      </w:r>
      <w:r w:rsidRPr="000D53D8">
        <w:rPr>
          <w:sz w:val="28"/>
          <w:szCs w:val="28"/>
        </w:rPr>
        <w:t xml:space="preserve"> yêu </w:t>
      </w:r>
      <w:r>
        <w:rPr>
          <w:sz w:val="28"/>
          <w:szCs w:val="28"/>
        </w:rPr>
        <w:t>cầu xác minh tin báo (đạt 100%)</w:t>
      </w:r>
      <w:r>
        <w:rPr>
          <w:sz w:val="28"/>
          <w:szCs w:val="28"/>
          <w:lang w:val="pt-BR"/>
        </w:rPr>
        <w:t>; trực tiếp kiểm sát cơ quan điều tra 01 lần, phối hợp với cơ quan điều tra tiến hành trực tiếp kiểm tra tin báo 03/03 xã đã ban hành kết luận, kiến nghị.</w:t>
      </w:r>
      <w:r w:rsidR="00683C72" w:rsidRPr="00683C72">
        <w:rPr>
          <w:sz w:val="20"/>
          <w:szCs w:val="20"/>
        </w:rPr>
        <w:t xml:space="preserve"> </w:t>
      </w:r>
      <w:r w:rsidR="00683C72">
        <w:rPr>
          <w:sz w:val="20"/>
          <w:szCs w:val="20"/>
        </w:rPr>
        <w:t xml:space="preserve"> </w:t>
      </w:r>
    </w:p>
    <w:p w:rsidR="00067B7A" w:rsidRPr="00540039" w:rsidRDefault="00642A17" w:rsidP="00067B7A">
      <w:pPr>
        <w:tabs>
          <w:tab w:val="left" w:pos="720"/>
        </w:tabs>
        <w:spacing w:before="120" w:after="120"/>
        <w:jc w:val="both"/>
        <w:rPr>
          <w:b/>
          <w:i/>
          <w:sz w:val="28"/>
          <w:szCs w:val="28"/>
        </w:rPr>
      </w:pPr>
      <w:r>
        <w:rPr>
          <w:sz w:val="28"/>
          <w:szCs w:val="28"/>
          <w:lang w:val="pt-BR"/>
        </w:rPr>
        <w:tab/>
      </w:r>
      <w:r w:rsidR="00067B7A" w:rsidRPr="00540039">
        <w:rPr>
          <w:b/>
          <w:i/>
          <w:sz w:val="28"/>
          <w:szCs w:val="28"/>
        </w:rPr>
        <w:t>2. Đối với Công tác Kiểm sát điều tra:</w:t>
      </w:r>
    </w:p>
    <w:p w:rsidR="00067B7A" w:rsidRPr="00AA31D3" w:rsidRDefault="00AA31D3" w:rsidP="00AA31D3">
      <w:pPr>
        <w:spacing w:before="120" w:after="120"/>
        <w:ind w:firstLine="720"/>
        <w:jc w:val="both"/>
        <w:rPr>
          <w:i/>
          <w:sz w:val="28"/>
          <w:szCs w:val="28"/>
          <w:lang w:val="pt-BR"/>
        </w:rPr>
      </w:pPr>
      <w:r w:rsidRPr="00B15096">
        <w:rPr>
          <w:sz w:val="28"/>
          <w:szCs w:val="28"/>
        </w:rPr>
        <w:t xml:space="preserve">- Tổng số án kiểm sát thụ lý điều tra: </w:t>
      </w:r>
      <w:r>
        <w:rPr>
          <w:b/>
          <w:sz w:val="28"/>
          <w:szCs w:val="28"/>
        </w:rPr>
        <w:t>29</w:t>
      </w:r>
      <w:r w:rsidRPr="00B15096">
        <w:rPr>
          <w:b/>
          <w:sz w:val="28"/>
          <w:szCs w:val="28"/>
        </w:rPr>
        <w:t xml:space="preserve"> </w:t>
      </w:r>
      <w:r w:rsidRPr="00B15096">
        <w:rPr>
          <w:sz w:val="28"/>
          <w:szCs w:val="28"/>
        </w:rPr>
        <w:t>vụ</w:t>
      </w:r>
      <w:r>
        <w:rPr>
          <w:b/>
          <w:sz w:val="28"/>
          <w:szCs w:val="28"/>
        </w:rPr>
        <w:t>/41</w:t>
      </w:r>
      <w:r w:rsidRPr="00B15096">
        <w:rPr>
          <w:b/>
          <w:sz w:val="28"/>
          <w:szCs w:val="28"/>
        </w:rPr>
        <w:t xml:space="preserve"> </w:t>
      </w:r>
      <w:r w:rsidRPr="00B15096">
        <w:rPr>
          <w:sz w:val="28"/>
          <w:szCs w:val="28"/>
        </w:rPr>
        <w:t xml:space="preserve">bị can </w:t>
      </w:r>
      <w:r w:rsidRPr="00EA1A94">
        <w:rPr>
          <w:sz w:val="28"/>
          <w:szCs w:val="28"/>
        </w:rPr>
        <w:t>(</w:t>
      </w:r>
      <w:r>
        <w:rPr>
          <w:sz w:val="28"/>
          <w:szCs w:val="28"/>
        </w:rPr>
        <w:t>cũ 02</w:t>
      </w:r>
      <w:r w:rsidRPr="00B15096">
        <w:rPr>
          <w:sz w:val="28"/>
          <w:szCs w:val="28"/>
        </w:rPr>
        <w:t xml:space="preserve"> vụ</w:t>
      </w:r>
      <w:r>
        <w:rPr>
          <w:sz w:val="28"/>
          <w:szCs w:val="28"/>
        </w:rPr>
        <w:t>/02 bị can, phục hồi điều tra 01 vụ/0 bị can, mới 24vụ/35</w:t>
      </w:r>
      <w:r w:rsidRPr="00B15096">
        <w:rPr>
          <w:sz w:val="28"/>
          <w:szCs w:val="28"/>
        </w:rPr>
        <w:t xml:space="preserve"> bị can,</w:t>
      </w:r>
      <w:r>
        <w:rPr>
          <w:i/>
          <w:sz w:val="28"/>
          <w:szCs w:val="28"/>
        </w:rPr>
        <w:t xml:space="preserve"> (số mới tăng 01 vụ</w:t>
      </w:r>
      <w:r w:rsidRPr="00B15096">
        <w:rPr>
          <w:i/>
          <w:sz w:val="28"/>
          <w:szCs w:val="28"/>
        </w:rPr>
        <w:t xml:space="preserve"> so với cùng kỳ</w:t>
      </w:r>
      <w:r>
        <w:rPr>
          <w:i/>
          <w:sz w:val="28"/>
          <w:szCs w:val="28"/>
        </w:rPr>
        <w:t>, cấp Giám đốc thẩm hủy để điều tra lại 02 vụ/04 bị can</w:t>
      </w:r>
      <w:r w:rsidRPr="00B15096">
        <w:rPr>
          <w:i/>
          <w:sz w:val="28"/>
          <w:szCs w:val="28"/>
          <w:lang w:val="vi-VN"/>
        </w:rPr>
        <w:t>)</w:t>
      </w:r>
      <w:r w:rsidRPr="00B15096">
        <w:rPr>
          <w:i/>
          <w:sz w:val="28"/>
          <w:szCs w:val="28"/>
        </w:rPr>
        <w:t xml:space="preserve">. </w:t>
      </w:r>
      <w:r w:rsidRPr="00B15096">
        <w:rPr>
          <w:sz w:val="28"/>
          <w:szCs w:val="28"/>
        </w:rPr>
        <w:t xml:space="preserve">Cơ quan điều tra giải quyết: </w:t>
      </w:r>
      <w:r>
        <w:rPr>
          <w:b/>
          <w:sz w:val="28"/>
          <w:szCs w:val="28"/>
        </w:rPr>
        <w:t>25</w:t>
      </w:r>
      <w:r w:rsidRPr="00B15096">
        <w:rPr>
          <w:sz w:val="28"/>
          <w:szCs w:val="28"/>
        </w:rPr>
        <w:t xml:space="preserve"> vụ/</w:t>
      </w:r>
      <w:r>
        <w:rPr>
          <w:b/>
          <w:sz w:val="28"/>
          <w:szCs w:val="28"/>
        </w:rPr>
        <w:t>36</w:t>
      </w:r>
      <w:r w:rsidRPr="00B15096">
        <w:rPr>
          <w:sz w:val="28"/>
          <w:szCs w:val="28"/>
        </w:rPr>
        <w:t xml:space="preserve"> bị </w:t>
      </w:r>
      <w:proofErr w:type="gramStart"/>
      <w:r w:rsidRPr="00B15096">
        <w:rPr>
          <w:sz w:val="28"/>
          <w:szCs w:val="28"/>
        </w:rPr>
        <w:t>can,</w:t>
      </w:r>
      <w:proofErr w:type="gramEnd"/>
      <w:r w:rsidRPr="00B15096">
        <w:rPr>
          <w:sz w:val="28"/>
          <w:szCs w:val="28"/>
        </w:rPr>
        <w:t xml:space="preserve"> trong đó: kết </w:t>
      </w:r>
      <w:r>
        <w:rPr>
          <w:sz w:val="28"/>
          <w:szCs w:val="28"/>
        </w:rPr>
        <w:t>thúc điều tra đề nghị truy tố 23</w:t>
      </w:r>
      <w:r w:rsidRPr="00B15096">
        <w:rPr>
          <w:sz w:val="28"/>
          <w:szCs w:val="28"/>
        </w:rPr>
        <w:t xml:space="preserve"> vụ/</w:t>
      </w:r>
      <w:r>
        <w:rPr>
          <w:sz w:val="28"/>
          <w:szCs w:val="28"/>
        </w:rPr>
        <w:t>34</w:t>
      </w:r>
      <w:r w:rsidRPr="00B15096">
        <w:rPr>
          <w:sz w:val="28"/>
          <w:szCs w:val="28"/>
        </w:rPr>
        <w:t xml:space="preserve"> </w:t>
      </w:r>
      <w:r>
        <w:rPr>
          <w:sz w:val="28"/>
          <w:szCs w:val="28"/>
        </w:rPr>
        <w:t>bị can; đình chỉ miễn trách nhiệm hình sự 01 vụ/01 bị can, chuyển tỉnh 01 vụ/01 bị can</w:t>
      </w:r>
      <w:r w:rsidRPr="00B15096">
        <w:rPr>
          <w:sz w:val="28"/>
          <w:szCs w:val="28"/>
        </w:rPr>
        <w:t>. Hiện</w:t>
      </w:r>
      <w:r w:rsidRPr="00B15096">
        <w:rPr>
          <w:sz w:val="28"/>
          <w:szCs w:val="28"/>
          <w:lang w:val="vi-VN"/>
        </w:rPr>
        <w:t xml:space="preserve"> </w:t>
      </w:r>
      <w:r w:rsidRPr="00B15096">
        <w:rPr>
          <w:sz w:val="28"/>
          <w:szCs w:val="28"/>
        </w:rPr>
        <w:t>còn</w:t>
      </w:r>
      <w:r w:rsidRPr="00B15096">
        <w:rPr>
          <w:sz w:val="28"/>
          <w:szCs w:val="28"/>
          <w:lang w:val="vi-VN"/>
        </w:rPr>
        <w:t xml:space="preserve"> </w:t>
      </w:r>
      <w:r>
        <w:rPr>
          <w:sz w:val="28"/>
          <w:szCs w:val="28"/>
        </w:rPr>
        <w:t>tồn chưa kết thúc: 04 vụ/05</w:t>
      </w:r>
      <w:r w:rsidRPr="00B15096">
        <w:rPr>
          <w:b/>
          <w:sz w:val="28"/>
          <w:szCs w:val="28"/>
        </w:rPr>
        <w:t xml:space="preserve"> </w:t>
      </w:r>
      <w:r w:rsidRPr="00B15096">
        <w:rPr>
          <w:sz w:val="28"/>
          <w:szCs w:val="28"/>
        </w:rPr>
        <w:t xml:space="preserve">bị can, tỷ lệ giải quyết đạt </w:t>
      </w:r>
      <w:r>
        <w:rPr>
          <w:b/>
          <w:sz w:val="28"/>
          <w:szCs w:val="28"/>
        </w:rPr>
        <w:t>86</w:t>
      </w:r>
      <w:proofErr w:type="gramStart"/>
      <w:r>
        <w:rPr>
          <w:b/>
          <w:sz w:val="28"/>
          <w:szCs w:val="28"/>
        </w:rPr>
        <w:t>,20</w:t>
      </w:r>
      <w:proofErr w:type="gramEnd"/>
      <w:r>
        <w:rPr>
          <w:b/>
          <w:sz w:val="28"/>
          <w:szCs w:val="28"/>
        </w:rPr>
        <w:t>%, (</w:t>
      </w:r>
      <w:r w:rsidRPr="00D37E59">
        <w:rPr>
          <w:i/>
          <w:sz w:val="28"/>
          <w:szCs w:val="28"/>
        </w:rPr>
        <w:t>vượt 6,2%</w:t>
      </w:r>
      <w:r w:rsidRPr="00B15096">
        <w:rPr>
          <w:sz w:val="28"/>
          <w:szCs w:val="28"/>
        </w:rPr>
        <w:t xml:space="preserve"> </w:t>
      </w:r>
      <w:r>
        <w:rPr>
          <w:i/>
          <w:sz w:val="28"/>
          <w:szCs w:val="28"/>
        </w:rPr>
        <w:t xml:space="preserve">so kế hoạch). </w:t>
      </w:r>
      <w:r w:rsidR="00067B7A">
        <w:rPr>
          <w:sz w:val="28"/>
          <w:szCs w:val="28"/>
          <w:lang w:val="pt-BR"/>
        </w:rPr>
        <w:t xml:space="preserve">Đã ban hành </w:t>
      </w:r>
      <w:r>
        <w:rPr>
          <w:sz w:val="28"/>
          <w:szCs w:val="28"/>
        </w:rPr>
        <w:t>24/24</w:t>
      </w:r>
      <w:r w:rsidR="00067B7A" w:rsidRPr="000743E7">
        <w:rPr>
          <w:sz w:val="28"/>
          <w:szCs w:val="28"/>
          <w:lang w:val="pt-BR"/>
        </w:rPr>
        <w:t xml:space="preserve"> yêu cầu điều tra (đạt 100%), tham gia 100% các</w:t>
      </w:r>
      <w:r>
        <w:rPr>
          <w:sz w:val="28"/>
          <w:szCs w:val="28"/>
          <w:lang w:val="pt-BR"/>
        </w:rPr>
        <w:t xml:space="preserve"> hoạt động điều tra, tham gia 21</w:t>
      </w:r>
      <w:r w:rsidR="00067B7A" w:rsidRPr="000743E7">
        <w:rPr>
          <w:sz w:val="28"/>
          <w:szCs w:val="28"/>
          <w:lang w:val="pt-BR"/>
        </w:rPr>
        <w:t xml:space="preserve"> cuộc hỏi cun</w:t>
      </w:r>
      <w:r w:rsidR="00067B7A">
        <w:rPr>
          <w:sz w:val="28"/>
          <w:szCs w:val="28"/>
          <w:lang w:val="pt-BR"/>
        </w:rPr>
        <w:t>g với Cơ quan</w:t>
      </w:r>
      <w:r>
        <w:rPr>
          <w:sz w:val="28"/>
          <w:szCs w:val="28"/>
          <w:lang w:val="pt-BR"/>
        </w:rPr>
        <w:t xml:space="preserve"> CSĐT; phúc cung 16</w:t>
      </w:r>
      <w:r w:rsidR="00067B7A" w:rsidRPr="000743E7">
        <w:rPr>
          <w:sz w:val="28"/>
          <w:szCs w:val="28"/>
        </w:rPr>
        <w:t xml:space="preserve"> vụ</w:t>
      </w:r>
      <w:r w:rsidR="00067B7A">
        <w:rPr>
          <w:sz w:val="28"/>
          <w:szCs w:val="28"/>
          <w:lang w:val="pt-BR"/>
        </w:rPr>
        <w:t>, đối chất 03</w:t>
      </w:r>
      <w:r w:rsidR="00067B7A" w:rsidRPr="000743E7">
        <w:rPr>
          <w:sz w:val="28"/>
          <w:szCs w:val="28"/>
          <w:lang w:val="pt-BR"/>
        </w:rPr>
        <w:t xml:space="preserve"> vụ; thực nghiệm điều tra: 03 vụ</w:t>
      </w:r>
      <w:r>
        <w:rPr>
          <w:sz w:val="28"/>
          <w:szCs w:val="28"/>
          <w:lang w:val="pt-BR"/>
        </w:rPr>
        <w:t>, khám nghiệm phương tiện 03</w:t>
      </w:r>
      <w:r w:rsidR="00067B7A">
        <w:rPr>
          <w:sz w:val="28"/>
          <w:szCs w:val="28"/>
          <w:lang w:val="pt-BR"/>
        </w:rPr>
        <w:t xml:space="preserve"> vụ</w:t>
      </w:r>
      <w:r w:rsidR="00067B7A" w:rsidRPr="000743E7">
        <w:rPr>
          <w:sz w:val="28"/>
          <w:szCs w:val="28"/>
          <w:lang w:val="pt-BR"/>
        </w:rPr>
        <w:t xml:space="preserve">; phối hợp với </w:t>
      </w:r>
      <w:r>
        <w:rPr>
          <w:sz w:val="28"/>
          <w:szCs w:val="28"/>
          <w:lang w:val="pt-BR"/>
        </w:rPr>
        <w:t>Cơ quan điều tra, Tòa án chọn 03</w:t>
      </w:r>
      <w:r w:rsidR="00067B7A" w:rsidRPr="000743E7">
        <w:rPr>
          <w:sz w:val="28"/>
          <w:szCs w:val="28"/>
          <w:lang w:val="pt-BR"/>
        </w:rPr>
        <w:t xml:space="preserve"> vụ án điểm để điều tra, truy tố, xét xử.</w:t>
      </w:r>
    </w:p>
    <w:p w:rsidR="00067B7A" w:rsidRPr="000642CB" w:rsidRDefault="00067B7A" w:rsidP="00067B7A">
      <w:pPr>
        <w:spacing w:before="120"/>
        <w:ind w:firstLine="720"/>
        <w:jc w:val="both"/>
        <w:rPr>
          <w:i/>
          <w:lang w:val="pt-BR"/>
        </w:rPr>
      </w:pPr>
      <w:r>
        <w:rPr>
          <w:sz w:val="28"/>
          <w:szCs w:val="28"/>
        </w:rPr>
        <w:t>Đ</w:t>
      </w:r>
      <w:r w:rsidRPr="004003C3">
        <w:rPr>
          <w:sz w:val="28"/>
          <w:szCs w:val="28"/>
        </w:rPr>
        <w:t>ây là sự nỗ lực phấn đấu của tập thể đơn vị</w:t>
      </w:r>
      <w:r>
        <w:rPr>
          <w:sz w:val="28"/>
          <w:szCs w:val="28"/>
        </w:rPr>
        <w:t>, sự lãnh chỉ đạo quyết liệt đối với tập thể lãnh đạo trong quá trình thực hiện nhiệm vụ. KSV được phân công kiểm sát</w:t>
      </w:r>
      <w:r w:rsidRPr="00F65B26">
        <w:rPr>
          <w:color w:val="000000"/>
          <w:sz w:val="28"/>
          <w:szCs w:val="28"/>
        </w:rPr>
        <w:t xml:space="preserve"> </w:t>
      </w:r>
      <w:r>
        <w:rPr>
          <w:color w:val="000000"/>
          <w:sz w:val="28"/>
          <w:szCs w:val="28"/>
        </w:rPr>
        <w:t xml:space="preserve">điều tra </w:t>
      </w:r>
      <w:r w:rsidRPr="00F65B26">
        <w:rPr>
          <w:color w:val="000000"/>
          <w:sz w:val="28"/>
          <w:szCs w:val="28"/>
        </w:rPr>
        <w:t xml:space="preserve">ngay từ khi khởi </w:t>
      </w:r>
      <w:r>
        <w:rPr>
          <w:color w:val="000000"/>
          <w:sz w:val="28"/>
          <w:szCs w:val="28"/>
        </w:rPr>
        <w:t>tố vụ án,</w:t>
      </w:r>
      <w:r w:rsidRPr="00F65B26">
        <w:rPr>
          <w:color w:val="000000"/>
          <w:sz w:val="28"/>
          <w:szCs w:val="28"/>
        </w:rPr>
        <w:t xml:space="preserve"> đề xuất</w:t>
      </w:r>
      <w:r>
        <w:rPr>
          <w:color w:val="000000"/>
          <w:sz w:val="28"/>
          <w:szCs w:val="28"/>
        </w:rPr>
        <w:t xml:space="preserve"> với lãnh đạo và</w:t>
      </w:r>
      <w:r w:rsidRPr="00F65B26">
        <w:rPr>
          <w:color w:val="000000"/>
          <w:sz w:val="28"/>
          <w:szCs w:val="28"/>
        </w:rPr>
        <w:t xml:space="preserve"> phối hợp với </w:t>
      </w:r>
      <w:r>
        <w:rPr>
          <w:color w:val="000000"/>
          <w:sz w:val="28"/>
          <w:szCs w:val="28"/>
        </w:rPr>
        <w:t>cơ quan điều tra trong quá trình thực hiện</w:t>
      </w:r>
      <w:r w:rsidRPr="00F65B26">
        <w:rPr>
          <w:color w:val="000000"/>
          <w:sz w:val="28"/>
          <w:szCs w:val="28"/>
        </w:rPr>
        <w:t xml:space="preserve">. </w:t>
      </w:r>
      <w:r>
        <w:rPr>
          <w:sz w:val="28"/>
          <w:szCs w:val="28"/>
        </w:rPr>
        <w:t>KSV</w:t>
      </w:r>
      <w:r w:rsidRPr="004003C3">
        <w:rPr>
          <w:sz w:val="28"/>
          <w:szCs w:val="28"/>
        </w:rPr>
        <w:t xml:space="preserve"> đã chủ </w:t>
      </w:r>
      <w:r>
        <w:rPr>
          <w:sz w:val="28"/>
          <w:szCs w:val="28"/>
        </w:rPr>
        <w:t>động đề ra yêu cầu điều tra,</w:t>
      </w:r>
      <w:r w:rsidRPr="004003C3">
        <w:rPr>
          <w:sz w:val="28"/>
          <w:szCs w:val="28"/>
        </w:rPr>
        <w:t xml:space="preserve"> thường xuyên phối hợp </w:t>
      </w:r>
      <w:r>
        <w:rPr>
          <w:sz w:val="28"/>
          <w:szCs w:val="28"/>
        </w:rPr>
        <w:t xml:space="preserve">chặt chẽ </w:t>
      </w:r>
      <w:r w:rsidRPr="004003C3">
        <w:rPr>
          <w:sz w:val="28"/>
          <w:szCs w:val="28"/>
        </w:rPr>
        <w:t xml:space="preserve">với ĐTV nắm chắc vụ việc, </w:t>
      </w:r>
      <w:r>
        <w:rPr>
          <w:sz w:val="28"/>
          <w:szCs w:val="28"/>
        </w:rPr>
        <w:t>tiến hành cùng với ĐTV tham gia hỏi cung, xác định hiện trường, đối chất, nhận dạng trong quá trình kiểm sát vụ án.</w:t>
      </w:r>
    </w:p>
    <w:p w:rsidR="00067B7A" w:rsidRPr="00666237" w:rsidRDefault="00067B7A" w:rsidP="00067B7A">
      <w:pPr>
        <w:tabs>
          <w:tab w:val="left" w:pos="720"/>
        </w:tabs>
        <w:spacing w:before="120" w:after="120"/>
        <w:jc w:val="both"/>
        <w:rPr>
          <w:b/>
          <w:i/>
          <w:sz w:val="28"/>
          <w:szCs w:val="28"/>
        </w:rPr>
      </w:pPr>
      <w:r>
        <w:rPr>
          <w:b/>
          <w:i/>
          <w:sz w:val="26"/>
          <w:szCs w:val="26"/>
        </w:rPr>
        <w:t xml:space="preserve"> </w:t>
      </w:r>
      <w:r>
        <w:rPr>
          <w:b/>
          <w:i/>
          <w:sz w:val="26"/>
          <w:szCs w:val="26"/>
        </w:rPr>
        <w:tab/>
      </w:r>
      <w:r w:rsidRPr="00666237">
        <w:rPr>
          <w:b/>
          <w:i/>
          <w:sz w:val="28"/>
          <w:szCs w:val="28"/>
        </w:rPr>
        <w:t>3. Công tác Truy tố, xét xử:</w:t>
      </w:r>
      <w:r w:rsidRPr="00666237">
        <w:rPr>
          <w:sz w:val="28"/>
          <w:szCs w:val="28"/>
        </w:rPr>
        <w:t xml:space="preserve"> </w:t>
      </w:r>
    </w:p>
    <w:p w:rsidR="00067B7A" w:rsidRDefault="00B61C3A" w:rsidP="00067B7A">
      <w:pPr>
        <w:spacing w:before="120"/>
        <w:ind w:firstLine="720"/>
        <w:jc w:val="both"/>
        <w:rPr>
          <w:color w:val="000000"/>
          <w:sz w:val="28"/>
          <w:szCs w:val="28"/>
          <w:lang w:val="pt-BR"/>
        </w:rPr>
      </w:pPr>
      <w:r>
        <w:rPr>
          <w:sz w:val="28"/>
          <w:szCs w:val="28"/>
          <w:lang w:val="pt-BR"/>
        </w:rPr>
        <w:t xml:space="preserve"> </w:t>
      </w:r>
      <w:r w:rsidR="00067B7A" w:rsidRPr="001B6A9C">
        <w:rPr>
          <w:sz w:val="28"/>
          <w:szCs w:val="28"/>
          <w:lang w:val="pt-BR"/>
        </w:rPr>
        <w:t xml:space="preserve"> </w:t>
      </w:r>
      <w:r w:rsidRPr="00CF7EA6">
        <w:rPr>
          <w:sz w:val="28"/>
          <w:szCs w:val="28"/>
        </w:rPr>
        <w:t xml:space="preserve">- Tổng số </w:t>
      </w:r>
      <w:proofErr w:type="gramStart"/>
      <w:r w:rsidRPr="00CF7EA6">
        <w:rPr>
          <w:sz w:val="28"/>
          <w:szCs w:val="28"/>
        </w:rPr>
        <w:t>án</w:t>
      </w:r>
      <w:proofErr w:type="gramEnd"/>
      <w:r w:rsidRPr="00CF7EA6">
        <w:rPr>
          <w:sz w:val="28"/>
          <w:szCs w:val="28"/>
        </w:rPr>
        <w:t xml:space="preserve"> VKS phải giải quyết: </w:t>
      </w:r>
      <w:r>
        <w:rPr>
          <w:b/>
          <w:sz w:val="28"/>
          <w:szCs w:val="28"/>
        </w:rPr>
        <w:t>23</w:t>
      </w:r>
      <w:r w:rsidRPr="00CF7EA6">
        <w:rPr>
          <w:b/>
          <w:sz w:val="28"/>
          <w:szCs w:val="28"/>
        </w:rPr>
        <w:t xml:space="preserve"> </w:t>
      </w:r>
      <w:r w:rsidRPr="00CF7EA6">
        <w:rPr>
          <w:sz w:val="28"/>
          <w:szCs w:val="28"/>
        </w:rPr>
        <w:t>vụ</w:t>
      </w:r>
      <w:r>
        <w:rPr>
          <w:b/>
          <w:sz w:val="28"/>
          <w:szCs w:val="28"/>
        </w:rPr>
        <w:t>/34</w:t>
      </w:r>
      <w:r w:rsidRPr="00CF7EA6">
        <w:rPr>
          <w:b/>
          <w:sz w:val="28"/>
          <w:szCs w:val="28"/>
        </w:rPr>
        <w:t xml:space="preserve"> </w:t>
      </w:r>
      <w:r w:rsidRPr="00CF7EA6">
        <w:rPr>
          <w:sz w:val="28"/>
          <w:szCs w:val="28"/>
        </w:rPr>
        <w:t>bị can</w:t>
      </w:r>
      <w:r w:rsidRPr="00CF7EA6">
        <w:rPr>
          <w:b/>
          <w:sz w:val="28"/>
          <w:szCs w:val="28"/>
        </w:rPr>
        <w:t xml:space="preserve"> </w:t>
      </w:r>
      <w:r w:rsidRPr="00FE14C5">
        <w:rPr>
          <w:sz w:val="28"/>
          <w:szCs w:val="28"/>
        </w:rPr>
        <w:t>(</w:t>
      </w:r>
      <w:r w:rsidRPr="007C598C">
        <w:rPr>
          <w:i/>
          <w:sz w:val="28"/>
          <w:szCs w:val="28"/>
        </w:rPr>
        <w:t>bằng</w:t>
      </w:r>
      <w:r w:rsidRPr="00FE14C5">
        <w:rPr>
          <w:i/>
          <w:sz w:val="28"/>
          <w:szCs w:val="28"/>
          <w:lang w:val="pt-BR"/>
        </w:rPr>
        <w:t xml:space="preserve"> so với cùng kỳ)</w:t>
      </w:r>
      <w:r w:rsidRPr="00CF7EA6">
        <w:rPr>
          <w:i/>
          <w:sz w:val="28"/>
          <w:szCs w:val="28"/>
        </w:rPr>
        <w:t xml:space="preserve">. </w:t>
      </w:r>
      <w:r>
        <w:rPr>
          <w:sz w:val="28"/>
          <w:szCs w:val="28"/>
        </w:rPr>
        <w:t>VKS đã</w:t>
      </w:r>
      <w:r>
        <w:rPr>
          <w:sz w:val="28"/>
          <w:szCs w:val="28"/>
        </w:rPr>
        <w:t xml:space="preserve"> truy tố:</w:t>
      </w:r>
      <w:r w:rsidRPr="00CF7EA6">
        <w:rPr>
          <w:sz w:val="28"/>
          <w:szCs w:val="28"/>
        </w:rPr>
        <w:t xml:space="preserve"> </w:t>
      </w:r>
      <w:r>
        <w:rPr>
          <w:b/>
          <w:sz w:val="28"/>
          <w:szCs w:val="28"/>
        </w:rPr>
        <w:t>23 vụ/34</w:t>
      </w:r>
      <w:r>
        <w:rPr>
          <w:sz w:val="28"/>
          <w:szCs w:val="28"/>
        </w:rPr>
        <w:t xml:space="preserve"> bị </w:t>
      </w:r>
      <w:proofErr w:type="gramStart"/>
      <w:r>
        <w:rPr>
          <w:sz w:val="28"/>
          <w:szCs w:val="28"/>
        </w:rPr>
        <w:t>can</w:t>
      </w:r>
      <w:r w:rsidRPr="00CF7EA6">
        <w:rPr>
          <w:sz w:val="28"/>
          <w:szCs w:val="28"/>
        </w:rPr>
        <w:t>,</w:t>
      </w:r>
      <w:proofErr w:type="gramEnd"/>
      <w:r w:rsidRPr="00CF7EA6">
        <w:rPr>
          <w:b/>
          <w:sz w:val="28"/>
          <w:szCs w:val="28"/>
        </w:rPr>
        <w:t xml:space="preserve"> </w:t>
      </w:r>
      <w:r w:rsidRPr="00B61C3A">
        <w:rPr>
          <w:sz w:val="28"/>
          <w:szCs w:val="28"/>
        </w:rPr>
        <w:t>đạt</w:t>
      </w:r>
      <w:r>
        <w:rPr>
          <w:b/>
          <w:sz w:val="28"/>
          <w:szCs w:val="28"/>
        </w:rPr>
        <w:t xml:space="preserve"> </w:t>
      </w:r>
      <w:r>
        <w:rPr>
          <w:sz w:val="28"/>
          <w:szCs w:val="28"/>
        </w:rPr>
        <w:t xml:space="preserve">tỷ lệ </w:t>
      </w:r>
      <w:r w:rsidRPr="00CF7EA6">
        <w:rPr>
          <w:i/>
          <w:sz w:val="28"/>
          <w:szCs w:val="28"/>
        </w:rPr>
        <w:t>100%</w:t>
      </w:r>
      <w:r>
        <w:rPr>
          <w:i/>
          <w:sz w:val="28"/>
          <w:szCs w:val="28"/>
        </w:rPr>
        <w:t xml:space="preserve"> (</w:t>
      </w:r>
      <w:r>
        <w:rPr>
          <w:i/>
          <w:sz w:val="28"/>
          <w:szCs w:val="28"/>
        </w:rPr>
        <w:t>vượt 5%</w:t>
      </w:r>
      <w:r w:rsidRPr="00CF7EA6">
        <w:rPr>
          <w:sz w:val="28"/>
          <w:szCs w:val="28"/>
        </w:rPr>
        <w:t xml:space="preserve"> </w:t>
      </w:r>
      <w:r>
        <w:rPr>
          <w:i/>
          <w:sz w:val="28"/>
          <w:szCs w:val="28"/>
        </w:rPr>
        <w:t xml:space="preserve">chỉ tiêu được giao); </w:t>
      </w:r>
      <w:r>
        <w:rPr>
          <w:sz w:val="28"/>
          <w:szCs w:val="28"/>
          <w:lang w:val="pt-BR"/>
        </w:rPr>
        <w:t>v</w:t>
      </w:r>
      <w:r w:rsidRPr="001B6A9C">
        <w:rPr>
          <w:sz w:val="28"/>
          <w:szCs w:val="28"/>
          <w:lang w:val="pt-BR"/>
        </w:rPr>
        <w:t>iệc quyết định truy tố đảm bảo căn cứ, chặt chẽ.</w:t>
      </w:r>
    </w:p>
    <w:p w:rsidR="00067B7A" w:rsidRPr="009229F7" w:rsidRDefault="00067B7A" w:rsidP="00067B7A">
      <w:pPr>
        <w:spacing w:before="120"/>
        <w:ind w:firstLine="720"/>
        <w:jc w:val="both"/>
        <w:rPr>
          <w:color w:val="000000"/>
          <w:sz w:val="28"/>
          <w:szCs w:val="28"/>
          <w:lang w:val="pt-BR"/>
        </w:rPr>
      </w:pPr>
      <w:r>
        <w:rPr>
          <w:color w:val="000000"/>
          <w:sz w:val="28"/>
          <w:szCs w:val="28"/>
          <w:lang w:val="pt-BR"/>
        </w:rPr>
        <w:t xml:space="preserve"> </w:t>
      </w:r>
      <w:r w:rsidRPr="0057730D">
        <w:rPr>
          <w:b/>
          <w:sz w:val="28"/>
          <w:szCs w:val="28"/>
        </w:rPr>
        <w:t>4. Công tác kiểm sát tạm giữ, tạm giam:</w:t>
      </w:r>
    </w:p>
    <w:p w:rsidR="00067B7A" w:rsidRPr="008C34A5" w:rsidRDefault="00067B7A" w:rsidP="00067B7A">
      <w:pPr>
        <w:spacing w:before="60"/>
        <w:ind w:firstLine="720"/>
        <w:jc w:val="both"/>
        <w:rPr>
          <w:sz w:val="28"/>
          <w:szCs w:val="28"/>
        </w:rPr>
      </w:pPr>
      <w:r w:rsidRPr="008C34A5">
        <w:rPr>
          <w:sz w:val="28"/>
          <w:szCs w:val="28"/>
        </w:rPr>
        <w:t xml:space="preserve">Nhìn chung, việc bắt, tạm giữ, tạm giam, giải quyết của cơ quan Cảnh sát điều tra và phê chuẩn của Viện kiểm sát đều đảm bảo theo đúng quy định. </w:t>
      </w:r>
      <w:proofErr w:type="gramStart"/>
      <w:r w:rsidRPr="008C34A5">
        <w:rPr>
          <w:sz w:val="28"/>
          <w:szCs w:val="28"/>
        </w:rPr>
        <w:t>Không có trường hợp tạm giữ hình sự sau đó chuyển xử lý hành chính hay quá hạn tạm giam; các chế độ giam giữ được đảm bảo; không xảy ra trường hợp trốn, phạm tội mới trong Nhà tạm giữ.</w:t>
      </w:r>
      <w:proofErr w:type="gramEnd"/>
      <w:r w:rsidRPr="008C34A5">
        <w:rPr>
          <w:sz w:val="28"/>
          <w:szCs w:val="28"/>
        </w:rPr>
        <w:t xml:space="preserve"> Trong kỳ,</w:t>
      </w:r>
      <w:r w:rsidRPr="008C34A5">
        <w:rPr>
          <w:i/>
          <w:sz w:val="28"/>
          <w:szCs w:val="28"/>
        </w:rPr>
        <w:t xml:space="preserve"> </w:t>
      </w:r>
      <w:r w:rsidRPr="008C34A5">
        <w:rPr>
          <w:sz w:val="28"/>
          <w:szCs w:val="28"/>
        </w:rPr>
        <w:t>kiểm sát trực tiếp</w:t>
      </w:r>
      <w:r>
        <w:rPr>
          <w:i/>
          <w:sz w:val="28"/>
          <w:szCs w:val="28"/>
        </w:rPr>
        <w:t xml:space="preserve"> 0</w:t>
      </w:r>
      <w:r w:rsidR="00B25028">
        <w:rPr>
          <w:i/>
          <w:sz w:val="28"/>
          <w:szCs w:val="28"/>
        </w:rPr>
        <w:t>4</w:t>
      </w:r>
      <w:r w:rsidRPr="008C34A5">
        <w:rPr>
          <w:i/>
          <w:sz w:val="28"/>
          <w:szCs w:val="28"/>
        </w:rPr>
        <w:t xml:space="preserve"> lần</w:t>
      </w:r>
      <w:r w:rsidRPr="008C34A5">
        <w:rPr>
          <w:sz w:val="28"/>
          <w:szCs w:val="28"/>
        </w:rPr>
        <w:t xml:space="preserve"> Nhà tạm giữ - Cô</w:t>
      </w:r>
      <w:r w:rsidR="00B25028">
        <w:rPr>
          <w:sz w:val="28"/>
          <w:szCs w:val="28"/>
        </w:rPr>
        <w:t>ng an huyện Phú Quý, ban hành 04</w:t>
      </w:r>
      <w:r w:rsidRPr="008C34A5">
        <w:rPr>
          <w:sz w:val="28"/>
          <w:szCs w:val="28"/>
        </w:rPr>
        <w:t xml:space="preserve"> kết luận, phát hiện một số</w:t>
      </w:r>
      <w:r>
        <w:rPr>
          <w:sz w:val="28"/>
          <w:szCs w:val="28"/>
        </w:rPr>
        <w:t xml:space="preserve"> tồn tại, thiếu sót đã kiến nghị trong kết luận, yêu cầu</w:t>
      </w:r>
      <w:r w:rsidRPr="008C34A5">
        <w:rPr>
          <w:sz w:val="28"/>
          <w:szCs w:val="28"/>
        </w:rPr>
        <w:t xml:space="preserve"> khắc phục, được chấp nhận.</w:t>
      </w:r>
    </w:p>
    <w:p w:rsidR="00067B7A" w:rsidRPr="0057730D" w:rsidRDefault="00067B7A" w:rsidP="00067B7A">
      <w:pPr>
        <w:spacing w:before="120"/>
        <w:ind w:firstLine="720"/>
        <w:jc w:val="both"/>
        <w:rPr>
          <w:b/>
          <w:sz w:val="28"/>
          <w:szCs w:val="28"/>
        </w:rPr>
      </w:pPr>
      <w:r w:rsidRPr="0057730D">
        <w:rPr>
          <w:b/>
          <w:sz w:val="28"/>
          <w:szCs w:val="28"/>
        </w:rPr>
        <w:t>5. Kiểm sát thi hành án hình sự</w:t>
      </w:r>
      <w:r>
        <w:rPr>
          <w:b/>
          <w:sz w:val="28"/>
          <w:szCs w:val="28"/>
        </w:rPr>
        <w:t>, dân sự</w:t>
      </w:r>
      <w:r w:rsidR="00B25028">
        <w:rPr>
          <w:b/>
          <w:sz w:val="28"/>
          <w:szCs w:val="28"/>
        </w:rPr>
        <w:t>, hành chính</w:t>
      </w:r>
      <w:proofErr w:type="gramStart"/>
      <w:r w:rsidR="00B25028">
        <w:rPr>
          <w:b/>
          <w:sz w:val="28"/>
          <w:szCs w:val="28"/>
        </w:rPr>
        <w:t>..</w:t>
      </w:r>
      <w:proofErr w:type="gramEnd"/>
    </w:p>
    <w:p w:rsidR="00067B7A" w:rsidRPr="00D435CD" w:rsidRDefault="00067B7A" w:rsidP="00067B7A">
      <w:pPr>
        <w:tabs>
          <w:tab w:val="center" w:pos="2201"/>
          <w:tab w:val="center" w:pos="7099"/>
        </w:tabs>
        <w:spacing w:before="60"/>
        <w:ind w:firstLine="700"/>
        <w:jc w:val="both"/>
        <w:rPr>
          <w:sz w:val="28"/>
          <w:szCs w:val="28"/>
        </w:rPr>
      </w:pPr>
      <w:r w:rsidRPr="008C34A5">
        <w:rPr>
          <w:sz w:val="28"/>
          <w:szCs w:val="28"/>
          <w:lang w:val="vi-VN"/>
        </w:rPr>
        <w:t xml:space="preserve">Đã kiểm sát 100% các quyết định thi hành án, lập hồ sơ kiểm sát đầy đủ đảm bảo các trường hợp án treo phải được theo dõi, giám sát; không có trường hợp phải áp </w:t>
      </w:r>
      <w:r w:rsidRPr="008C34A5">
        <w:rPr>
          <w:sz w:val="28"/>
          <w:szCs w:val="28"/>
          <w:lang w:val="vi-VN"/>
        </w:rPr>
        <w:lastRenderedPageBreak/>
        <w:t>giải đến chấp hành án;</w:t>
      </w:r>
      <w:r>
        <w:rPr>
          <w:sz w:val="28"/>
          <w:szCs w:val="28"/>
          <w:lang w:val="vi-VN"/>
        </w:rPr>
        <w:t xml:space="preserve"> việc ra quyết định</w:t>
      </w:r>
      <w:r w:rsidRPr="008C34A5">
        <w:rPr>
          <w:sz w:val="28"/>
          <w:szCs w:val="28"/>
          <w:lang w:val="vi-VN"/>
        </w:rPr>
        <w:t xml:space="preserve"> thi hành án </w:t>
      </w:r>
      <w:r>
        <w:rPr>
          <w:sz w:val="28"/>
          <w:szCs w:val="28"/>
        </w:rPr>
        <w:t xml:space="preserve">hình sự, dân sự </w:t>
      </w:r>
      <w:r w:rsidRPr="008C34A5">
        <w:rPr>
          <w:sz w:val="28"/>
          <w:szCs w:val="28"/>
          <w:lang w:val="vi-VN"/>
        </w:rPr>
        <w:t>đúng quy định</w:t>
      </w:r>
      <w:r>
        <w:rPr>
          <w:sz w:val="28"/>
          <w:szCs w:val="28"/>
        </w:rPr>
        <w:t>, đảm bảo các bản án, quyết định của Tòa án phải được thi hành</w:t>
      </w:r>
      <w:r>
        <w:rPr>
          <w:sz w:val="28"/>
          <w:szCs w:val="28"/>
          <w:lang w:val="vi-VN"/>
        </w:rPr>
        <w:t xml:space="preserve">, qua kiểm sát </w:t>
      </w:r>
      <w:r>
        <w:rPr>
          <w:sz w:val="28"/>
          <w:szCs w:val="28"/>
        </w:rPr>
        <w:t>chưa</w:t>
      </w:r>
      <w:r w:rsidRPr="008C34A5">
        <w:rPr>
          <w:sz w:val="28"/>
          <w:szCs w:val="28"/>
          <w:lang w:val="vi-VN"/>
        </w:rPr>
        <w:t xml:space="preserve"> phát hiện vi phạm</w:t>
      </w:r>
      <w:r>
        <w:rPr>
          <w:sz w:val="28"/>
          <w:szCs w:val="28"/>
        </w:rPr>
        <w:t xml:space="preserve"> gì</w:t>
      </w:r>
      <w:r w:rsidRPr="008C34A5">
        <w:rPr>
          <w:sz w:val="28"/>
          <w:szCs w:val="28"/>
          <w:lang w:val="vi-VN"/>
        </w:rPr>
        <w:t>.</w:t>
      </w:r>
      <w:r w:rsidR="00B25028">
        <w:rPr>
          <w:sz w:val="28"/>
          <w:szCs w:val="28"/>
        </w:rPr>
        <w:t xml:space="preserve"> Tuy nhiên trong năm</w:t>
      </w:r>
      <w:r>
        <w:rPr>
          <w:sz w:val="28"/>
          <w:szCs w:val="28"/>
        </w:rPr>
        <w:t xml:space="preserve"> thi hành về tiền đạt tỉ lệ thấp</w:t>
      </w:r>
      <w:r w:rsidRPr="00D435CD">
        <w:rPr>
          <w:rFonts w:hint="eastAsia"/>
          <w:i/>
          <w:lang w:val="vi-VN"/>
        </w:rPr>
        <w:t xml:space="preserve"> </w:t>
      </w:r>
      <w:r>
        <w:rPr>
          <w:i/>
        </w:rPr>
        <w:t>(</w:t>
      </w:r>
      <w:r w:rsidRPr="00D435CD">
        <w:rPr>
          <w:rFonts w:hint="eastAsia"/>
          <w:i/>
          <w:sz w:val="28"/>
          <w:szCs w:val="28"/>
          <w:lang w:val="vi-VN"/>
        </w:rPr>
        <w:t>đ</w:t>
      </w:r>
      <w:r w:rsidRPr="00D435CD">
        <w:rPr>
          <w:i/>
          <w:sz w:val="28"/>
          <w:szCs w:val="28"/>
          <w:lang w:val="vi-VN"/>
        </w:rPr>
        <w:t xml:space="preserve">ạt tỷ lệ giải quyết </w:t>
      </w:r>
      <w:r w:rsidR="00B25028">
        <w:rPr>
          <w:i/>
          <w:sz w:val="28"/>
          <w:szCs w:val="28"/>
        </w:rPr>
        <w:t>54</w:t>
      </w:r>
      <w:proofErr w:type="gramStart"/>
      <w:r>
        <w:rPr>
          <w:i/>
          <w:sz w:val="28"/>
          <w:szCs w:val="28"/>
        </w:rPr>
        <w:t>,</w:t>
      </w:r>
      <w:r w:rsidR="00B25028">
        <w:rPr>
          <w:i/>
          <w:sz w:val="28"/>
          <w:szCs w:val="28"/>
        </w:rPr>
        <w:t>1</w:t>
      </w:r>
      <w:proofErr w:type="gramEnd"/>
      <w:r w:rsidRPr="00D435CD">
        <w:rPr>
          <w:i/>
          <w:sz w:val="28"/>
          <w:szCs w:val="28"/>
          <w:lang w:val="vi-VN"/>
        </w:rPr>
        <w:t>%</w:t>
      </w:r>
      <w:r w:rsidR="00B25028">
        <w:rPr>
          <w:i/>
          <w:sz w:val="28"/>
          <w:szCs w:val="28"/>
        </w:rPr>
        <w:t xml:space="preserve"> về việc và 2,1</w:t>
      </w:r>
      <w:r w:rsidRPr="00D435CD">
        <w:rPr>
          <w:i/>
          <w:sz w:val="28"/>
          <w:szCs w:val="28"/>
        </w:rPr>
        <w:t>% về tiền</w:t>
      </w:r>
      <w:r>
        <w:rPr>
          <w:i/>
          <w:sz w:val="28"/>
          <w:szCs w:val="28"/>
        </w:rPr>
        <w:t>)</w:t>
      </w:r>
    </w:p>
    <w:p w:rsidR="00067B7A" w:rsidRPr="0057730D" w:rsidRDefault="00067B7A" w:rsidP="00067B7A">
      <w:pPr>
        <w:tabs>
          <w:tab w:val="left" w:pos="720"/>
        </w:tabs>
        <w:spacing w:before="120" w:after="120"/>
        <w:jc w:val="both"/>
        <w:rPr>
          <w:b/>
          <w:sz w:val="28"/>
          <w:szCs w:val="28"/>
        </w:rPr>
      </w:pPr>
      <w:r>
        <w:rPr>
          <w:sz w:val="28"/>
          <w:szCs w:val="28"/>
        </w:rPr>
        <w:tab/>
      </w:r>
      <w:r w:rsidRPr="0057730D">
        <w:rPr>
          <w:b/>
          <w:sz w:val="28"/>
          <w:szCs w:val="28"/>
        </w:rPr>
        <w:t>6. Kiểm sát án dân sự, hành chính</w:t>
      </w:r>
      <w:r>
        <w:rPr>
          <w:b/>
          <w:sz w:val="28"/>
          <w:szCs w:val="28"/>
        </w:rPr>
        <w:t>, KDTM</w:t>
      </w:r>
      <w:proofErr w:type="gramStart"/>
      <w:r w:rsidRPr="0057730D">
        <w:rPr>
          <w:b/>
          <w:sz w:val="28"/>
          <w:szCs w:val="28"/>
        </w:rPr>
        <w:t>..</w:t>
      </w:r>
      <w:proofErr w:type="gramEnd"/>
    </w:p>
    <w:p w:rsidR="00067B7A" w:rsidRDefault="00067B7A" w:rsidP="00067B7A">
      <w:pPr>
        <w:tabs>
          <w:tab w:val="left" w:pos="720"/>
        </w:tabs>
        <w:spacing w:before="120" w:after="120"/>
        <w:jc w:val="both"/>
        <w:rPr>
          <w:sz w:val="28"/>
          <w:szCs w:val="28"/>
          <w:lang w:val="pt-BR"/>
        </w:rPr>
      </w:pPr>
      <w:r>
        <w:rPr>
          <w:sz w:val="28"/>
          <w:szCs w:val="28"/>
        </w:rPr>
        <w:tab/>
      </w:r>
      <w:r w:rsidRPr="008C34A5">
        <w:rPr>
          <w:sz w:val="28"/>
          <w:szCs w:val="28"/>
          <w:lang w:val="pt-BR"/>
        </w:rPr>
        <w:t xml:space="preserve">VKS đã tiến hành </w:t>
      </w:r>
      <w:r w:rsidRPr="008C34A5">
        <w:rPr>
          <w:sz w:val="28"/>
          <w:szCs w:val="28"/>
          <w:lang w:val="vi-VN"/>
        </w:rPr>
        <w:t xml:space="preserve">kiểm sát </w:t>
      </w:r>
      <w:r w:rsidRPr="008C34A5">
        <w:rPr>
          <w:sz w:val="28"/>
          <w:szCs w:val="28"/>
          <w:lang w:val="pt-BR"/>
        </w:rPr>
        <w:t>chặt chẽ và lập phiếu kiểm sát 100% các trường hợp thông báo thụ lý mới, kiểm sát 100% bản án, các Quyết định mà Tòa án</w:t>
      </w:r>
      <w:r w:rsidR="00B25028">
        <w:rPr>
          <w:sz w:val="28"/>
          <w:szCs w:val="28"/>
          <w:lang w:val="pt-BR"/>
        </w:rPr>
        <w:t xml:space="preserve"> gửi đến VKS. Trong</w:t>
      </w:r>
      <w:r w:rsidRPr="008C34A5">
        <w:rPr>
          <w:sz w:val="28"/>
          <w:szCs w:val="28"/>
          <w:lang w:val="pt-BR"/>
        </w:rPr>
        <w:t xml:space="preserve"> năm, số lượng thụ lý giải quyết </w:t>
      </w:r>
      <w:r w:rsidRPr="008C34A5">
        <w:rPr>
          <w:sz w:val="28"/>
          <w:szCs w:val="28"/>
          <w:lang w:val="vi-VN"/>
        </w:rPr>
        <w:t>các vụ án dân sự, hôn nhân &amp; gia đình</w:t>
      </w:r>
      <w:r w:rsidR="005D6D80">
        <w:rPr>
          <w:sz w:val="28"/>
          <w:szCs w:val="28"/>
        </w:rPr>
        <w:t xml:space="preserve"> tăng 19</w:t>
      </w:r>
      <w:r>
        <w:rPr>
          <w:sz w:val="28"/>
          <w:szCs w:val="28"/>
        </w:rPr>
        <w:t xml:space="preserve"> vụ so vớ</w:t>
      </w:r>
      <w:r w:rsidR="005D6D80">
        <w:rPr>
          <w:sz w:val="28"/>
          <w:szCs w:val="28"/>
        </w:rPr>
        <w:t>i cùng kỳ;</w:t>
      </w:r>
      <w:r>
        <w:rPr>
          <w:sz w:val="28"/>
          <w:szCs w:val="28"/>
          <w:lang w:val="pt-BR"/>
        </w:rPr>
        <w:t xml:space="preserve"> xuất hiện nhiều vụ án phức tạp, án tranh chấp ghe thuyền theo Nghị định 67 của Chính phủ, việc giả</w:t>
      </w:r>
      <w:r w:rsidR="005D6D80">
        <w:rPr>
          <w:sz w:val="28"/>
          <w:szCs w:val="28"/>
          <w:lang w:val="pt-BR"/>
        </w:rPr>
        <w:t>i quyết đạt chất lượng, hiệu quả chưa cao</w:t>
      </w:r>
      <w:r w:rsidRPr="008C34A5">
        <w:rPr>
          <w:sz w:val="28"/>
          <w:szCs w:val="28"/>
          <w:lang w:val="pt-BR"/>
        </w:rPr>
        <w:t xml:space="preserve">. </w:t>
      </w:r>
      <w:r>
        <w:rPr>
          <w:sz w:val="28"/>
          <w:szCs w:val="28"/>
          <w:lang w:val="pt-BR"/>
        </w:rPr>
        <w:t xml:space="preserve"> </w:t>
      </w:r>
    </w:p>
    <w:p w:rsidR="00067B7A" w:rsidRDefault="00067B7A" w:rsidP="00067B7A">
      <w:pPr>
        <w:tabs>
          <w:tab w:val="left" w:pos="720"/>
        </w:tabs>
        <w:spacing w:before="120" w:after="120"/>
        <w:jc w:val="both"/>
        <w:rPr>
          <w:sz w:val="28"/>
          <w:szCs w:val="28"/>
          <w:lang w:val="pt-BR"/>
        </w:rPr>
      </w:pPr>
      <w:r>
        <w:rPr>
          <w:sz w:val="28"/>
          <w:szCs w:val="28"/>
          <w:lang w:val="pt-BR"/>
        </w:rPr>
        <w:tab/>
      </w:r>
      <w:r w:rsidRPr="0057730D">
        <w:rPr>
          <w:b/>
          <w:sz w:val="28"/>
          <w:szCs w:val="28"/>
          <w:lang w:val="pt-BR"/>
        </w:rPr>
        <w:t>7. Đối với các giải quyết đơn thư, khiếu nại, tố cáo:</w:t>
      </w:r>
      <w:r>
        <w:rPr>
          <w:sz w:val="28"/>
          <w:szCs w:val="28"/>
          <w:lang w:val="pt-BR"/>
        </w:rPr>
        <w:t xml:space="preserve"> Lãnh đạo đơn vị đã chủ động phân công cán bộ bộ phận trực và lên lịch tiếp công dân, giải quyết khiếu nại, tố cáo (nếu có) được k</w:t>
      </w:r>
      <w:r w:rsidR="00AC4224">
        <w:rPr>
          <w:sz w:val="28"/>
          <w:szCs w:val="28"/>
          <w:lang w:val="pt-BR"/>
        </w:rPr>
        <w:t>ịp thời. Tuy nhiên trong năm</w:t>
      </w:r>
      <w:r>
        <w:rPr>
          <w:sz w:val="28"/>
          <w:szCs w:val="28"/>
          <w:lang w:val="pt-BR"/>
        </w:rPr>
        <w:t xml:space="preserve"> không tiếp nhận đơn thư khiếu nại nào về lĩnh vực tư pháp.</w:t>
      </w:r>
    </w:p>
    <w:p w:rsidR="00067B7A" w:rsidRPr="000D53D8" w:rsidRDefault="00067B7A" w:rsidP="00067B7A">
      <w:pPr>
        <w:tabs>
          <w:tab w:val="left" w:pos="720"/>
        </w:tabs>
        <w:spacing w:before="120" w:after="120"/>
        <w:ind w:firstLine="720"/>
        <w:jc w:val="both"/>
        <w:rPr>
          <w:color w:val="000000"/>
          <w:sz w:val="28"/>
          <w:szCs w:val="28"/>
        </w:rPr>
      </w:pPr>
      <w:r w:rsidRPr="000D53D8">
        <w:rPr>
          <w:sz w:val="28"/>
          <w:szCs w:val="28"/>
          <w:lang w:val="vi-VN"/>
        </w:rPr>
        <w:t xml:space="preserve">Đạt được </w:t>
      </w:r>
      <w:r w:rsidRPr="000D53D8">
        <w:rPr>
          <w:sz w:val="28"/>
          <w:szCs w:val="28"/>
        </w:rPr>
        <w:t>kết quả trên, do có s</w:t>
      </w:r>
      <w:r w:rsidRPr="000D53D8">
        <w:rPr>
          <w:color w:val="000000"/>
          <w:sz w:val="28"/>
          <w:szCs w:val="28"/>
          <w:lang w:val="vi-VN"/>
        </w:rPr>
        <w:t xml:space="preserve">ự quan tâm, chỉ đạo sát sao của </w:t>
      </w:r>
      <w:r w:rsidRPr="000D53D8">
        <w:rPr>
          <w:color w:val="000000"/>
          <w:sz w:val="28"/>
          <w:szCs w:val="28"/>
        </w:rPr>
        <w:t>tập thể Lãnh đạo</w:t>
      </w:r>
      <w:r w:rsidRPr="000D53D8">
        <w:rPr>
          <w:color w:val="000000"/>
          <w:sz w:val="28"/>
          <w:szCs w:val="28"/>
          <w:lang w:val="vi-VN"/>
        </w:rPr>
        <w:t xml:space="preserve"> </w:t>
      </w:r>
      <w:r w:rsidRPr="000D53D8">
        <w:rPr>
          <w:color w:val="000000"/>
          <w:sz w:val="28"/>
          <w:szCs w:val="28"/>
        </w:rPr>
        <w:t xml:space="preserve">Viện kiểm sát nhân dân </w:t>
      </w:r>
      <w:r w:rsidRPr="000D53D8">
        <w:rPr>
          <w:color w:val="000000"/>
          <w:sz w:val="28"/>
          <w:szCs w:val="28"/>
          <w:lang w:val="vi-VN"/>
        </w:rPr>
        <w:t xml:space="preserve">tỉnh, </w:t>
      </w:r>
      <w:r>
        <w:rPr>
          <w:color w:val="000000"/>
          <w:sz w:val="28"/>
          <w:szCs w:val="28"/>
        </w:rPr>
        <w:t>lãnh đạo</w:t>
      </w:r>
      <w:r w:rsidRPr="000D53D8">
        <w:rPr>
          <w:color w:val="000000"/>
          <w:sz w:val="28"/>
          <w:szCs w:val="28"/>
        </w:rPr>
        <w:t xml:space="preserve"> </w:t>
      </w:r>
      <w:r w:rsidRPr="000D53D8">
        <w:rPr>
          <w:color w:val="000000"/>
          <w:sz w:val="28"/>
          <w:szCs w:val="28"/>
          <w:lang w:val="vi-VN"/>
        </w:rPr>
        <w:t xml:space="preserve">các </w:t>
      </w:r>
      <w:r w:rsidRPr="000D53D8">
        <w:rPr>
          <w:color w:val="000000"/>
          <w:sz w:val="28"/>
          <w:szCs w:val="28"/>
        </w:rPr>
        <w:t>P</w:t>
      </w:r>
      <w:r w:rsidRPr="000D53D8">
        <w:rPr>
          <w:color w:val="000000"/>
          <w:sz w:val="28"/>
          <w:szCs w:val="28"/>
          <w:lang w:val="vi-VN"/>
        </w:rPr>
        <w:t xml:space="preserve">hòng </w:t>
      </w:r>
      <w:r>
        <w:rPr>
          <w:color w:val="000000"/>
          <w:sz w:val="28"/>
          <w:szCs w:val="28"/>
        </w:rPr>
        <w:t>nghiệp vụ và C</w:t>
      </w:r>
      <w:r w:rsidRPr="000D53D8">
        <w:rPr>
          <w:color w:val="000000"/>
          <w:sz w:val="28"/>
          <w:szCs w:val="28"/>
        </w:rPr>
        <w:t>ấp ủy chính quyền địa phương</w:t>
      </w:r>
      <w:r w:rsidRPr="000D53D8">
        <w:rPr>
          <w:color w:val="000000"/>
          <w:sz w:val="28"/>
          <w:szCs w:val="28"/>
          <w:lang w:val="vi-VN"/>
        </w:rPr>
        <w:t xml:space="preserve">; </w:t>
      </w:r>
      <w:r w:rsidRPr="000D53D8">
        <w:rPr>
          <w:color w:val="000000"/>
          <w:sz w:val="28"/>
          <w:szCs w:val="28"/>
        </w:rPr>
        <w:t xml:space="preserve">đặc biệt là </w:t>
      </w:r>
      <w:r w:rsidRPr="000D53D8">
        <w:rPr>
          <w:color w:val="000000"/>
          <w:sz w:val="28"/>
          <w:szCs w:val="28"/>
          <w:lang w:val="vi-VN"/>
        </w:rPr>
        <w:t>sự đoàn kết, nỗ lực phấn đấu, vượt qua khó khăn của cán bộ công chức</w:t>
      </w:r>
      <w:r w:rsidRPr="000D53D8">
        <w:rPr>
          <w:color w:val="000000"/>
          <w:sz w:val="28"/>
          <w:szCs w:val="28"/>
        </w:rPr>
        <w:t xml:space="preserve"> và</w:t>
      </w:r>
      <w:r w:rsidRPr="000D53D8">
        <w:rPr>
          <w:color w:val="000000"/>
          <w:sz w:val="28"/>
          <w:szCs w:val="28"/>
          <w:lang w:val="vi-VN"/>
        </w:rPr>
        <w:t xml:space="preserve"> người lao động </w:t>
      </w:r>
      <w:r w:rsidRPr="000D53D8">
        <w:rPr>
          <w:color w:val="000000"/>
          <w:sz w:val="28"/>
          <w:szCs w:val="28"/>
        </w:rPr>
        <w:t xml:space="preserve">của </w:t>
      </w:r>
      <w:r w:rsidRPr="000D53D8">
        <w:rPr>
          <w:color w:val="000000"/>
          <w:sz w:val="28"/>
          <w:szCs w:val="28"/>
          <w:lang w:val="vi-VN"/>
        </w:rPr>
        <w:t>đơn vị</w:t>
      </w:r>
      <w:r w:rsidRPr="000D53D8">
        <w:rPr>
          <w:color w:val="000000"/>
          <w:sz w:val="28"/>
          <w:szCs w:val="28"/>
        </w:rPr>
        <w:t xml:space="preserve">. </w:t>
      </w:r>
    </w:p>
    <w:p w:rsidR="00067B7A" w:rsidRDefault="00067B7A" w:rsidP="00067B7A">
      <w:pPr>
        <w:tabs>
          <w:tab w:val="left" w:pos="720"/>
        </w:tabs>
        <w:spacing w:before="120" w:after="120"/>
        <w:jc w:val="both"/>
        <w:rPr>
          <w:i/>
          <w:sz w:val="28"/>
          <w:szCs w:val="28"/>
          <w:lang w:val="pt-BR"/>
        </w:rPr>
      </w:pPr>
      <w:r>
        <w:rPr>
          <w:sz w:val="28"/>
          <w:szCs w:val="28"/>
          <w:lang w:val="pt-BR"/>
        </w:rPr>
        <w:tab/>
      </w:r>
      <w:r w:rsidRPr="006732AC">
        <w:rPr>
          <w:i/>
          <w:sz w:val="28"/>
          <w:szCs w:val="28"/>
          <w:lang w:val="pt-BR"/>
        </w:rPr>
        <w:t xml:space="preserve">Tuy nhiên, bên cạnh những kết quả đạt được đơn vị còn một số </w:t>
      </w:r>
      <w:r w:rsidR="00AC4224">
        <w:rPr>
          <w:i/>
          <w:sz w:val="28"/>
          <w:szCs w:val="28"/>
          <w:lang w:val="pt-BR"/>
        </w:rPr>
        <w:t xml:space="preserve">hạn chế như: </w:t>
      </w:r>
      <w:r w:rsidRPr="006732AC">
        <w:rPr>
          <w:i/>
          <w:sz w:val="28"/>
          <w:szCs w:val="28"/>
          <w:lang w:val="pt-BR"/>
        </w:rPr>
        <w:t xml:space="preserve">chỉ tiêu  công tác kiến nghị trong lĩnh vực dân sự </w:t>
      </w:r>
      <w:r w:rsidR="00AC4224">
        <w:rPr>
          <w:i/>
          <w:sz w:val="28"/>
          <w:szCs w:val="28"/>
          <w:lang w:val="pt-BR"/>
        </w:rPr>
        <w:t>chưa đạt, còn có án hình sự năm xét xử năm 202, cấp giám đốc thẩm hủy để điều tra, xét xử lại do lỗi chủ quan của người tiến hành tố tụng</w:t>
      </w:r>
      <w:r>
        <w:rPr>
          <w:i/>
          <w:sz w:val="28"/>
          <w:szCs w:val="28"/>
          <w:lang w:val="pt-BR"/>
        </w:rPr>
        <w:t>.</w:t>
      </w:r>
    </w:p>
    <w:p w:rsidR="00067B7A" w:rsidRPr="006732AC" w:rsidRDefault="00067B7A" w:rsidP="00067B7A">
      <w:pPr>
        <w:tabs>
          <w:tab w:val="left" w:pos="720"/>
        </w:tabs>
        <w:spacing w:before="120" w:after="120"/>
        <w:jc w:val="both"/>
        <w:rPr>
          <w:i/>
          <w:sz w:val="28"/>
          <w:szCs w:val="28"/>
          <w:lang w:val="pt-BR"/>
        </w:rPr>
      </w:pPr>
      <w:r>
        <w:rPr>
          <w:i/>
          <w:sz w:val="28"/>
          <w:szCs w:val="28"/>
          <w:lang w:val="pt-BR"/>
        </w:rPr>
        <w:tab/>
        <w:t>- Trụ sở làm việc xuống cấp nghiêm trọng, các trụ cột nứt nẻ có nguy cơ không đảm bảo an toàn...; do thời tiết khí hậu khắc nghiệt máy móc trang thiết bị hư hỏng n</w:t>
      </w:r>
      <w:r w:rsidR="00AC4224">
        <w:rPr>
          <w:i/>
          <w:sz w:val="28"/>
          <w:szCs w:val="28"/>
          <w:lang w:val="pt-BR"/>
        </w:rPr>
        <w:t>ặng, không có khả năng sửa chữa; biên chế còn thiếu so chỉ tiêu giao.</w:t>
      </w:r>
    </w:p>
    <w:p w:rsidR="00067B7A" w:rsidRPr="008C34A5" w:rsidRDefault="00067B7A" w:rsidP="00067B7A">
      <w:pPr>
        <w:tabs>
          <w:tab w:val="left" w:pos="720"/>
        </w:tabs>
        <w:spacing w:before="120" w:after="120"/>
        <w:jc w:val="both"/>
        <w:rPr>
          <w:sz w:val="28"/>
          <w:szCs w:val="28"/>
          <w:lang w:val="pt-BR"/>
        </w:rPr>
      </w:pPr>
      <w:r>
        <w:rPr>
          <w:sz w:val="28"/>
          <w:szCs w:val="28"/>
          <w:lang w:val="pt-BR"/>
        </w:rPr>
        <w:tab/>
      </w:r>
      <w:r w:rsidR="00AC4224">
        <w:rPr>
          <w:sz w:val="28"/>
          <w:szCs w:val="28"/>
          <w:lang w:val="pt-BR"/>
        </w:rPr>
        <w:t xml:space="preserve"> </w:t>
      </w:r>
      <w:r w:rsidRPr="00E16845">
        <w:rPr>
          <w:b/>
          <w:sz w:val="28"/>
          <w:szCs w:val="28"/>
          <w:lang w:val="pt-BR"/>
        </w:rPr>
        <w:t>Đề xuất:</w:t>
      </w:r>
      <w:r>
        <w:rPr>
          <w:sz w:val="28"/>
          <w:szCs w:val="28"/>
          <w:lang w:val="pt-BR"/>
        </w:rPr>
        <w:t xml:space="preserve"> Đề xuất lãnh đạo cấp trên quan tâm xin kinh phí sửa chữa trụ sở cho đơn vị và bổ sung cho đơn vị 01 biên chế mới cũng như trang thiết bị máy móc phục vụ công tác chuyên môn.</w:t>
      </w:r>
    </w:p>
    <w:p w:rsidR="00067B7A" w:rsidRPr="004A6286" w:rsidRDefault="00067B7A" w:rsidP="00067B7A">
      <w:pPr>
        <w:tabs>
          <w:tab w:val="left" w:pos="720"/>
        </w:tabs>
        <w:spacing w:before="120" w:after="120"/>
        <w:jc w:val="both"/>
        <w:rPr>
          <w:sz w:val="28"/>
          <w:szCs w:val="28"/>
        </w:rPr>
      </w:pPr>
      <w:r>
        <w:rPr>
          <w:sz w:val="26"/>
          <w:szCs w:val="26"/>
        </w:rPr>
        <w:t xml:space="preserve"> </w:t>
      </w:r>
      <w:r>
        <w:rPr>
          <w:sz w:val="26"/>
          <w:szCs w:val="26"/>
        </w:rPr>
        <w:tab/>
      </w:r>
      <w:proofErr w:type="gramStart"/>
      <w:r w:rsidRPr="004A6286">
        <w:rPr>
          <w:color w:val="000000"/>
          <w:spacing w:val="-2"/>
          <w:sz w:val="28"/>
          <w:szCs w:val="28"/>
        </w:rPr>
        <w:t>Trên đây là báo cáo k</w:t>
      </w:r>
      <w:r>
        <w:rPr>
          <w:color w:val="000000"/>
          <w:spacing w:val="-2"/>
          <w:sz w:val="28"/>
          <w:szCs w:val="28"/>
        </w:rPr>
        <w:t>ết quả</w:t>
      </w:r>
      <w:r w:rsidRPr="004A6286">
        <w:rPr>
          <w:color w:val="000000"/>
          <w:spacing w:val="-2"/>
          <w:sz w:val="28"/>
          <w:szCs w:val="28"/>
        </w:rPr>
        <w:t xml:space="preserve"> q</w:t>
      </w:r>
      <w:r w:rsidR="00AC4224">
        <w:rPr>
          <w:color w:val="000000"/>
          <w:spacing w:val="-2"/>
          <w:sz w:val="28"/>
          <w:szCs w:val="28"/>
        </w:rPr>
        <w:t>ua quá trình thực hiện nhiệm vụ</w:t>
      </w:r>
      <w:r>
        <w:rPr>
          <w:color w:val="000000"/>
          <w:spacing w:val="-2"/>
          <w:sz w:val="28"/>
          <w:szCs w:val="28"/>
        </w:rPr>
        <w:t xml:space="preserve"> </w:t>
      </w:r>
      <w:r w:rsidRPr="004A6286">
        <w:rPr>
          <w:color w:val="000000"/>
          <w:spacing w:val="-2"/>
          <w:sz w:val="28"/>
          <w:szCs w:val="28"/>
        </w:rPr>
        <w:t>năm 2</w:t>
      </w:r>
      <w:r>
        <w:rPr>
          <w:color w:val="000000"/>
          <w:spacing w:val="-2"/>
          <w:sz w:val="28"/>
          <w:szCs w:val="28"/>
        </w:rPr>
        <w:t>024 của VKSND huyện Phú Quý.</w:t>
      </w:r>
      <w:proofErr w:type="gramEnd"/>
      <w:r>
        <w:rPr>
          <w:color w:val="000000"/>
          <w:spacing w:val="-2"/>
          <w:sz w:val="28"/>
          <w:szCs w:val="28"/>
        </w:rPr>
        <w:t xml:space="preserve">  </w:t>
      </w:r>
    </w:p>
    <w:p w:rsidR="00067B7A" w:rsidRPr="004A6286" w:rsidRDefault="00067B7A" w:rsidP="00067B7A">
      <w:pPr>
        <w:tabs>
          <w:tab w:val="left" w:pos="1980"/>
        </w:tabs>
        <w:spacing w:before="120"/>
        <w:ind w:firstLine="720"/>
        <w:jc w:val="both"/>
        <w:rPr>
          <w:i/>
          <w:color w:val="000000"/>
          <w:spacing w:val="-2"/>
          <w:sz w:val="28"/>
          <w:szCs w:val="28"/>
        </w:rPr>
      </w:pPr>
      <w:r w:rsidRPr="004A6286">
        <w:rPr>
          <w:color w:val="000000"/>
          <w:spacing w:val="-2"/>
          <w:sz w:val="28"/>
          <w:szCs w:val="28"/>
        </w:rPr>
        <w:t xml:space="preserve"> </w:t>
      </w:r>
      <w:r w:rsidRPr="004A6286">
        <w:rPr>
          <w:i/>
          <w:color w:val="000000"/>
          <w:spacing w:val="-2"/>
          <w:sz w:val="28"/>
          <w:szCs w:val="28"/>
        </w:rPr>
        <w:t>Xin chân thành cảm ơn</w:t>
      </w:r>
      <w:r>
        <w:rPr>
          <w:i/>
          <w:color w:val="000000"/>
          <w:spacing w:val="-2"/>
          <w:sz w:val="28"/>
          <w:szCs w:val="28"/>
        </w:rPr>
        <w:t xml:space="preserve"> quý vị đại biểu đã chú ý lắng nghe</w:t>
      </w:r>
      <w:r w:rsidRPr="004A6286">
        <w:rPr>
          <w:i/>
          <w:color w:val="000000"/>
          <w:spacing w:val="-2"/>
          <w:sz w:val="28"/>
          <w:szCs w:val="28"/>
        </w:rPr>
        <w:t>!</w:t>
      </w:r>
      <w:r w:rsidRPr="004A6286">
        <w:rPr>
          <w:color w:val="000000"/>
          <w:sz w:val="28"/>
          <w:szCs w:val="28"/>
        </w:rPr>
        <w:t xml:space="preserve">  </w:t>
      </w:r>
    </w:p>
    <w:p w:rsidR="00067B7A" w:rsidRPr="004A6286" w:rsidRDefault="00067B7A" w:rsidP="00067B7A">
      <w:pPr>
        <w:tabs>
          <w:tab w:val="left" w:pos="1980"/>
        </w:tabs>
        <w:spacing w:before="120" w:line="276" w:lineRule="auto"/>
        <w:ind w:firstLine="720"/>
        <w:jc w:val="both"/>
        <w:rPr>
          <w:color w:val="000000"/>
          <w:spacing w:val="-2"/>
          <w:sz w:val="28"/>
          <w:szCs w:val="28"/>
        </w:rPr>
      </w:pPr>
    </w:p>
    <w:p w:rsidR="00067B7A" w:rsidRDefault="00067B7A" w:rsidP="00067B7A">
      <w:pPr>
        <w:tabs>
          <w:tab w:val="left" w:pos="1980"/>
        </w:tabs>
        <w:rPr>
          <w:b/>
        </w:rPr>
      </w:pPr>
      <w:r>
        <w:rPr>
          <w:color w:val="000000"/>
          <w:sz w:val="26"/>
          <w:szCs w:val="26"/>
        </w:rPr>
        <w:t xml:space="preserve"> </w:t>
      </w:r>
    </w:p>
    <w:p w:rsidR="00067B7A" w:rsidRDefault="00067B7A" w:rsidP="00067B7A">
      <w:pPr>
        <w:tabs>
          <w:tab w:val="left" w:pos="1980"/>
        </w:tabs>
        <w:rPr>
          <w:b/>
        </w:rPr>
      </w:pPr>
      <w:r>
        <w:rPr>
          <w:sz w:val="22"/>
          <w:szCs w:val="22"/>
        </w:rPr>
        <w:t xml:space="preserve"> </w:t>
      </w:r>
    </w:p>
    <w:p w:rsidR="00067B7A" w:rsidRPr="00E82628" w:rsidRDefault="00067B7A" w:rsidP="00E82628">
      <w:pPr>
        <w:tabs>
          <w:tab w:val="left" w:pos="1980"/>
        </w:tabs>
        <w:rPr>
          <w:sz w:val="26"/>
          <w:szCs w:val="26"/>
        </w:rPr>
      </w:pPr>
      <w:r>
        <w:rPr>
          <w:b/>
        </w:rPr>
        <w:t xml:space="preserve">                                                                        </w:t>
      </w:r>
      <w:r w:rsidR="00E82628">
        <w:rPr>
          <w:b/>
        </w:rPr>
        <w:t xml:space="preserve">                               </w:t>
      </w:r>
      <w:bookmarkStart w:id="0" w:name="_GoBack"/>
      <w:bookmarkEnd w:id="0"/>
    </w:p>
    <w:p w:rsidR="00067B7A" w:rsidRDefault="00067B7A" w:rsidP="00067B7A"/>
    <w:p w:rsidR="00067B7A" w:rsidRDefault="00067B7A" w:rsidP="00067B7A"/>
    <w:p w:rsidR="00067B7A" w:rsidRDefault="00067B7A" w:rsidP="00067B7A"/>
    <w:p w:rsidR="003D0881" w:rsidRDefault="003D0881"/>
    <w:sectPr w:rsidR="003D0881" w:rsidSect="008E5A22">
      <w:footerReference w:type="default" r:id="rId5"/>
      <w:pgSz w:w="12240" w:h="15840"/>
      <w:pgMar w:top="851" w:right="1080" w:bottom="13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73539"/>
      <w:docPartObj>
        <w:docPartGallery w:val="Page Numbers (Bottom of Page)"/>
        <w:docPartUnique/>
      </w:docPartObj>
    </w:sdtPr>
    <w:sdtEndPr/>
    <w:sdtContent>
      <w:p w:rsidR="00E11459" w:rsidRDefault="00E8262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E11459" w:rsidRDefault="00E82628">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B7A"/>
    <w:rsid w:val="00067B7A"/>
    <w:rsid w:val="003D0881"/>
    <w:rsid w:val="005D6D80"/>
    <w:rsid w:val="00642A17"/>
    <w:rsid w:val="00683C72"/>
    <w:rsid w:val="00AA31D3"/>
    <w:rsid w:val="00AC4224"/>
    <w:rsid w:val="00B25028"/>
    <w:rsid w:val="00B61C3A"/>
    <w:rsid w:val="00E82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B7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67B7A"/>
    <w:pPr>
      <w:spacing w:before="100" w:beforeAutospacing="1" w:after="100" w:afterAutospacing="1"/>
    </w:pPr>
  </w:style>
  <w:style w:type="character" w:styleId="Emphasis">
    <w:name w:val="Emphasis"/>
    <w:basedOn w:val="DefaultParagraphFont"/>
    <w:qFormat/>
    <w:rsid w:val="00067B7A"/>
    <w:rPr>
      <w:i/>
      <w:iCs/>
    </w:rPr>
  </w:style>
  <w:style w:type="character" w:styleId="Strong">
    <w:name w:val="Strong"/>
    <w:basedOn w:val="DefaultParagraphFont"/>
    <w:qFormat/>
    <w:rsid w:val="00067B7A"/>
    <w:rPr>
      <w:b/>
      <w:bCs/>
    </w:rPr>
  </w:style>
  <w:style w:type="paragraph" w:styleId="Footer">
    <w:name w:val="footer"/>
    <w:basedOn w:val="Normal"/>
    <w:link w:val="FooterChar"/>
    <w:uiPriority w:val="99"/>
    <w:unhideWhenUsed/>
    <w:rsid w:val="00067B7A"/>
    <w:pPr>
      <w:tabs>
        <w:tab w:val="center" w:pos="4680"/>
        <w:tab w:val="right" w:pos="9360"/>
      </w:tabs>
    </w:pPr>
  </w:style>
  <w:style w:type="character" w:customStyle="1" w:styleId="FooterChar">
    <w:name w:val="Footer Char"/>
    <w:basedOn w:val="DefaultParagraphFont"/>
    <w:link w:val="Footer"/>
    <w:uiPriority w:val="99"/>
    <w:rsid w:val="00067B7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B7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67B7A"/>
    <w:pPr>
      <w:spacing w:before="100" w:beforeAutospacing="1" w:after="100" w:afterAutospacing="1"/>
    </w:pPr>
  </w:style>
  <w:style w:type="character" w:styleId="Emphasis">
    <w:name w:val="Emphasis"/>
    <w:basedOn w:val="DefaultParagraphFont"/>
    <w:qFormat/>
    <w:rsid w:val="00067B7A"/>
    <w:rPr>
      <w:i/>
      <w:iCs/>
    </w:rPr>
  </w:style>
  <w:style w:type="character" w:styleId="Strong">
    <w:name w:val="Strong"/>
    <w:basedOn w:val="DefaultParagraphFont"/>
    <w:qFormat/>
    <w:rsid w:val="00067B7A"/>
    <w:rPr>
      <w:b/>
      <w:bCs/>
    </w:rPr>
  </w:style>
  <w:style w:type="paragraph" w:styleId="Footer">
    <w:name w:val="footer"/>
    <w:basedOn w:val="Normal"/>
    <w:link w:val="FooterChar"/>
    <w:uiPriority w:val="99"/>
    <w:unhideWhenUsed/>
    <w:rsid w:val="00067B7A"/>
    <w:pPr>
      <w:tabs>
        <w:tab w:val="center" w:pos="4680"/>
        <w:tab w:val="right" w:pos="9360"/>
      </w:tabs>
    </w:pPr>
  </w:style>
  <w:style w:type="character" w:customStyle="1" w:styleId="FooterChar">
    <w:name w:val="Footer Char"/>
    <w:basedOn w:val="DefaultParagraphFont"/>
    <w:link w:val="Footer"/>
    <w:uiPriority w:val="99"/>
    <w:rsid w:val="00067B7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2024-12-24T07:08:00Z</dcterms:created>
  <dcterms:modified xsi:type="dcterms:W3CDTF">2024-12-24T07:43:00Z</dcterms:modified>
</cp:coreProperties>
</file>